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FF" w:rsidRPr="00F808FF" w:rsidRDefault="00F808FF" w:rsidP="00F808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 xml:space="preserve">Задача </w:t>
      </w:r>
      <w:r w:rsidR="00567810"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632423" w:themeColor="accent2" w:themeShade="80"/>
          <w:sz w:val="20"/>
          <w:szCs w:val="20"/>
        </w:rPr>
        <w:t>. ИЗУЧЕНИЕ ПРИМЕНЕНИЯ РЕГУЛЯТОРОВ РОСТА ПРИ ВЫРАЩВИАНИИ ОВОЩНЫХ КУЛЬТУР</w:t>
      </w:r>
    </w:p>
    <w:p w:rsidR="00F808FF" w:rsidRDefault="00F808FF" w:rsidP="00F808F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08FF" w:rsidRPr="00F808FF" w:rsidRDefault="00F808FF" w:rsidP="00F8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овощеводстве эффективно применение </w:t>
      </w:r>
      <w:r w:rsidRPr="00F808FF">
        <w:rPr>
          <w:rFonts w:ascii="Times New Roman" w:hAnsi="Times New Roman" w:cs="Times New Roman"/>
          <w:sz w:val="20"/>
          <w:szCs w:val="20"/>
        </w:rPr>
        <w:t xml:space="preserve">различных  регуляторов роста, имеющих в своем составе биологически активные вещества, использование которых </w:t>
      </w:r>
      <w:r>
        <w:rPr>
          <w:rFonts w:ascii="Times New Roman" w:hAnsi="Times New Roman" w:cs="Times New Roman"/>
          <w:sz w:val="20"/>
          <w:szCs w:val="20"/>
        </w:rPr>
        <w:t xml:space="preserve">способствуют повышению стрессоустойчивости растений, </w:t>
      </w:r>
      <w:r w:rsidRPr="00F808FF">
        <w:rPr>
          <w:rFonts w:ascii="Times New Roman" w:hAnsi="Times New Roman" w:cs="Times New Roman"/>
          <w:sz w:val="20"/>
          <w:szCs w:val="20"/>
        </w:rPr>
        <w:t xml:space="preserve">улучшению качества продукции, а также снижению уровня </w:t>
      </w:r>
      <w:proofErr w:type="spellStart"/>
      <w:r w:rsidRPr="00F808FF">
        <w:rPr>
          <w:rFonts w:ascii="Times New Roman" w:hAnsi="Times New Roman" w:cs="Times New Roman"/>
          <w:sz w:val="20"/>
          <w:szCs w:val="20"/>
        </w:rPr>
        <w:t>пестицидной</w:t>
      </w:r>
      <w:proofErr w:type="spellEnd"/>
      <w:r w:rsidRPr="00F808FF">
        <w:rPr>
          <w:rFonts w:ascii="Times New Roman" w:hAnsi="Times New Roman" w:cs="Times New Roman"/>
          <w:sz w:val="20"/>
          <w:szCs w:val="20"/>
        </w:rPr>
        <w:t xml:space="preserve"> нагрузки. </w:t>
      </w:r>
    </w:p>
    <w:p w:rsidR="00F808FF" w:rsidRDefault="00F808FF" w:rsidP="00F8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08FF" w:rsidRDefault="00F808FF" w:rsidP="00F808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Задание:</w:t>
      </w:r>
    </w:p>
    <w:p w:rsidR="00F808FF" w:rsidRDefault="00F808FF" w:rsidP="00F808F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08FF">
        <w:rPr>
          <w:rFonts w:ascii="Times New Roman" w:hAnsi="Times New Roman" w:cs="Times New Roman"/>
          <w:i/>
          <w:sz w:val="20"/>
          <w:szCs w:val="20"/>
        </w:rPr>
        <w:t xml:space="preserve">изучить влияние регуляторов роста на формирование вегетативных и генеративных органов растений, </w:t>
      </w:r>
    </w:p>
    <w:p w:rsidR="00F808FF" w:rsidRDefault="00F808FF" w:rsidP="00F808F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определить урожайность овощной культуры в зависимости от применения регуляторов роста растений,</w:t>
      </w:r>
    </w:p>
    <w:p w:rsidR="00F808FF" w:rsidRPr="00F808FF" w:rsidRDefault="00F808FF" w:rsidP="00F808FF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разработать рекомендации по применению регуляторов роста растений при выращивании овощных культур.</w:t>
      </w:r>
    </w:p>
    <w:p w:rsidR="0061262C" w:rsidRDefault="0061262C" w:rsidP="00F808F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1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FF"/>
    <w:rsid w:val="00404028"/>
    <w:rsid w:val="00567810"/>
    <w:rsid w:val="0061262C"/>
    <w:rsid w:val="007D1E43"/>
    <w:rsid w:val="007D478C"/>
    <w:rsid w:val="00CA334E"/>
    <w:rsid w:val="00F0229F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FF"/>
  </w:style>
  <w:style w:type="paragraph" w:styleId="1">
    <w:name w:val="heading 1"/>
    <w:basedOn w:val="a"/>
    <w:link w:val="10"/>
    <w:uiPriority w:val="9"/>
    <w:qFormat/>
    <w:rsid w:val="00CA3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FF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F808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3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FF"/>
  </w:style>
  <w:style w:type="paragraph" w:styleId="1">
    <w:name w:val="heading 1"/>
    <w:basedOn w:val="a"/>
    <w:link w:val="10"/>
    <w:uiPriority w:val="9"/>
    <w:qFormat/>
    <w:rsid w:val="00CA3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FF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F808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3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М.В.</dc:creator>
  <cp:lastModifiedBy>RePack by Diakov</cp:lastModifiedBy>
  <cp:revision>2</cp:revision>
  <dcterms:created xsi:type="dcterms:W3CDTF">2019-10-01T06:22:00Z</dcterms:created>
  <dcterms:modified xsi:type="dcterms:W3CDTF">2019-10-01T06:22:00Z</dcterms:modified>
</cp:coreProperties>
</file>