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AF" w:rsidRDefault="00F664DB" w:rsidP="00BF08AF">
      <w:pPr>
        <w:pStyle w:val="a3"/>
        <w:spacing w:before="0" w:after="0" w:line="240" w:lineRule="exact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  <w:r>
        <w:rPr>
          <w:bCs/>
          <w:sz w:val="28"/>
          <w:szCs w:val="28"/>
          <w:lang w:eastAsia="ru-RU"/>
        </w:rPr>
        <w:t>Пример</w:t>
      </w:r>
      <w:r w:rsidR="00BF08AF">
        <w:rPr>
          <w:bCs/>
          <w:sz w:val="28"/>
          <w:szCs w:val="28"/>
          <w:lang w:eastAsia="ru-RU"/>
        </w:rPr>
        <w:t xml:space="preserve"> паспорта научно-технологического проекта</w:t>
      </w:r>
    </w:p>
    <w:p w:rsidR="00BF08AF" w:rsidRPr="00EB6A51" w:rsidRDefault="00BF08AF" w:rsidP="00BF08AF">
      <w:pPr>
        <w:pStyle w:val="a3"/>
        <w:spacing w:before="0" w:after="0"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для участия в Р</w:t>
      </w:r>
      <w:r w:rsidRPr="00EB6A51">
        <w:rPr>
          <w:bCs/>
          <w:sz w:val="28"/>
          <w:szCs w:val="28"/>
          <w:lang w:eastAsia="ru-RU"/>
        </w:rPr>
        <w:t>егионально</w:t>
      </w:r>
      <w:r>
        <w:rPr>
          <w:bCs/>
          <w:sz w:val="28"/>
          <w:szCs w:val="28"/>
          <w:lang w:eastAsia="ru-RU"/>
        </w:rPr>
        <w:t>м</w:t>
      </w:r>
      <w:r w:rsidRPr="00EB6A5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конкурсе</w:t>
      </w:r>
    </w:p>
    <w:p w:rsidR="00BF08AF" w:rsidRPr="00EB6A51" w:rsidRDefault="00BF08AF" w:rsidP="00BF08AF">
      <w:pPr>
        <w:pStyle w:val="a3"/>
        <w:spacing w:before="0" w:after="0" w:line="240" w:lineRule="exact"/>
        <w:jc w:val="center"/>
        <w:rPr>
          <w:bCs/>
          <w:sz w:val="28"/>
          <w:szCs w:val="28"/>
          <w:lang w:eastAsia="ru-RU"/>
        </w:rPr>
      </w:pPr>
      <w:r w:rsidRPr="00EB6A51">
        <w:rPr>
          <w:bCs/>
          <w:sz w:val="28"/>
          <w:szCs w:val="28"/>
          <w:lang w:eastAsia="ru-RU"/>
        </w:rPr>
        <w:t>научно-технологических проектов</w:t>
      </w:r>
    </w:p>
    <w:p w:rsidR="00BF08AF" w:rsidRPr="00EB6A51" w:rsidRDefault="00BF08AF" w:rsidP="00BF08AF">
      <w:pPr>
        <w:pStyle w:val="a3"/>
        <w:spacing w:before="0" w:after="0"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обучающихся 8-</w:t>
      </w:r>
      <w:r w:rsidRPr="00EB6A51">
        <w:rPr>
          <w:bCs/>
          <w:sz w:val="28"/>
          <w:szCs w:val="28"/>
          <w:lang w:eastAsia="ru-RU"/>
        </w:rPr>
        <w:t>10 классов образовательных организаций</w:t>
      </w:r>
    </w:p>
    <w:p w:rsidR="00BF08AF" w:rsidRDefault="00BF08AF" w:rsidP="00BF08AF">
      <w:pPr>
        <w:pStyle w:val="a3"/>
        <w:spacing w:before="0" w:after="0" w:line="240" w:lineRule="exact"/>
        <w:jc w:val="center"/>
        <w:rPr>
          <w:bCs/>
          <w:sz w:val="28"/>
          <w:szCs w:val="28"/>
          <w:lang w:eastAsia="ru-RU"/>
        </w:rPr>
      </w:pPr>
      <w:r w:rsidRPr="00EB6A51">
        <w:rPr>
          <w:bCs/>
          <w:sz w:val="28"/>
          <w:szCs w:val="28"/>
          <w:lang w:eastAsia="ru-RU"/>
        </w:rPr>
        <w:t>Ставропольского края</w:t>
      </w:r>
    </w:p>
    <w:p w:rsidR="00BF08AF" w:rsidRDefault="00BF08AF" w:rsidP="00BF08AF">
      <w:pPr>
        <w:pStyle w:val="a3"/>
        <w:spacing w:before="0" w:after="0" w:line="240" w:lineRule="exact"/>
        <w:jc w:val="center"/>
        <w:rPr>
          <w:bCs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766"/>
        <w:gridCol w:w="2211"/>
        <w:gridCol w:w="2410"/>
      </w:tblGrid>
      <w:tr w:rsidR="00BF08AF" w:rsidRPr="007E78FF" w:rsidTr="00800EDA">
        <w:tc>
          <w:tcPr>
            <w:tcW w:w="7655" w:type="dxa"/>
            <w:gridSpan w:val="4"/>
            <w:shd w:val="clear" w:color="auto" w:fill="auto"/>
          </w:tcPr>
          <w:p w:rsidR="00BF08AF" w:rsidRPr="007E78FF" w:rsidRDefault="00BF08AF" w:rsidP="009F0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ПРОЕКТА</w:t>
            </w:r>
          </w:p>
        </w:tc>
        <w:tc>
          <w:tcPr>
            <w:tcW w:w="2410" w:type="dxa"/>
            <w:shd w:val="clear" w:color="auto" w:fill="auto"/>
          </w:tcPr>
          <w:p w:rsidR="00BF08AF" w:rsidRPr="007E78FF" w:rsidRDefault="00BF08AF" w:rsidP="009F0D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BF08AF" w:rsidRPr="007E78FF" w:rsidTr="00800EDA">
        <w:tc>
          <w:tcPr>
            <w:tcW w:w="7655" w:type="dxa"/>
            <w:gridSpan w:val="4"/>
            <w:shd w:val="clear" w:color="auto" w:fill="auto"/>
          </w:tcPr>
          <w:p w:rsidR="00BF08AF" w:rsidRPr="007E78FF" w:rsidRDefault="00BF08AF" w:rsidP="009F0D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Оптимизация сети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пассажироперевозок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города N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бариоцентрическим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2410" w:type="dxa"/>
            <w:shd w:val="clear" w:color="auto" w:fill="auto"/>
          </w:tcPr>
          <w:p w:rsidR="00BF08AF" w:rsidRPr="007E78FF" w:rsidRDefault="00BF08AF" w:rsidP="009F0D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Умный город</w:t>
            </w:r>
          </w:p>
        </w:tc>
      </w:tr>
      <w:tr w:rsidR="009616B7" w:rsidRPr="007E78FF" w:rsidTr="00800EDA">
        <w:tc>
          <w:tcPr>
            <w:tcW w:w="2127" w:type="dxa"/>
            <w:shd w:val="clear" w:color="auto" w:fill="auto"/>
          </w:tcPr>
          <w:p w:rsidR="00BF08AF" w:rsidRPr="007E78FF" w:rsidRDefault="009616B7" w:rsidP="009616B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Суворов Игорь Викторович</w:t>
            </w:r>
          </w:p>
        </w:tc>
        <w:tc>
          <w:tcPr>
            <w:tcW w:w="2551" w:type="dxa"/>
            <w:shd w:val="clear" w:color="auto" w:fill="auto"/>
          </w:tcPr>
          <w:p w:rsidR="00BF08AF" w:rsidRPr="009616B7" w:rsidRDefault="009616B7" w:rsidP="009616B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6B7">
              <w:rPr>
                <w:rFonts w:ascii="Times New Roman" w:hAnsi="Times New Roman" w:cs="Times New Roman"/>
                <w:shd w:val="clear" w:color="auto" w:fill="FFFFFF"/>
              </w:rPr>
              <w:t>МБОУ </w:t>
            </w:r>
            <w:r w:rsidRPr="009616B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Гимназия №25</w:t>
            </w:r>
            <w:r w:rsidRPr="009616B7">
              <w:rPr>
                <w:rFonts w:ascii="Times New Roman" w:hAnsi="Times New Roman" w:cs="Times New Roman"/>
                <w:shd w:val="clear" w:color="auto" w:fill="FFFFFF"/>
              </w:rPr>
              <w:t xml:space="preserve"> г. Ставрополя,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адрес:</w:t>
            </w:r>
            <w:r w:rsidRPr="009616B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таврополь</w:t>
            </w:r>
            <w:proofErr w:type="spell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пер.Зоотехнический</w:t>
            </w:r>
            <w:proofErr w:type="spell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, д.6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F08A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BF08AF" w:rsidRPr="007E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ласс</w:t>
            </w:r>
          </w:p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F08AF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+7-888-888-8888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08AF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mail@mail.ru</w:t>
            </w:r>
          </w:p>
        </w:tc>
      </w:tr>
      <w:tr w:rsidR="009616B7" w:rsidRPr="007E78FF" w:rsidTr="00800EDA">
        <w:tc>
          <w:tcPr>
            <w:tcW w:w="2127" w:type="dxa"/>
            <w:shd w:val="clear" w:color="auto" w:fill="auto"/>
          </w:tcPr>
          <w:p w:rsidR="009616B7" w:rsidRPr="007E78FF" w:rsidRDefault="009616B7" w:rsidP="00A247B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Федоров Степан Кириллович</w:t>
            </w:r>
          </w:p>
        </w:tc>
        <w:tc>
          <w:tcPr>
            <w:tcW w:w="2551" w:type="dxa"/>
            <w:shd w:val="clear" w:color="auto" w:fill="auto"/>
          </w:tcPr>
          <w:p w:rsidR="009616B7" w:rsidRPr="009616B7" w:rsidRDefault="009616B7" w:rsidP="00B55C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6B7">
              <w:rPr>
                <w:rFonts w:ascii="Times New Roman" w:hAnsi="Times New Roman" w:cs="Times New Roman"/>
                <w:shd w:val="clear" w:color="auto" w:fill="FFFFFF"/>
              </w:rPr>
              <w:t>МБОУ </w:t>
            </w:r>
            <w:r w:rsidRPr="009616B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Гимназия №25</w:t>
            </w:r>
            <w:r w:rsidRPr="009616B7">
              <w:rPr>
                <w:rFonts w:ascii="Times New Roman" w:hAnsi="Times New Roman" w:cs="Times New Roman"/>
                <w:shd w:val="clear" w:color="auto" w:fill="FFFFFF"/>
              </w:rPr>
              <w:t xml:space="preserve"> г. Ставрополя,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адрес:</w:t>
            </w:r>
            <w:r w:rsidRPr="009616B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таврополь</w:t>
            </w:r>
            <w:proofErr w:type="spell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пер.Зоотехнический</w:t>
            </w:r>
            <w:proofErr w:type="spell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, д.6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616B7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7E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ласс</w:t>
            </w:r>
          </w:p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+7-888-888-8888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961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961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616B7" w:rsidRPr="007E78FF" w:rsidTr="00800EDA">
        <w:tc>
          <w:tcPr>
            <w:tcW w:w="2127" w:type="dxa"/>
            <w:shd w:val="clear" w:color="auto" w:fill="auto"/>
          </w:tcPr>
          <w:p w:rsidR="009616B7" w:rsidRPr="007E78FF" w:rsidRDefault="009616B7" w:rsidP="009616B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Трубицин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Станислав Андреевич</w:t>
            </w:r>
          </w:p>
        </w:tc>
        <w:tc>
          <w:tcPr>
            <w:tcW w:w="2551" w:type="dxa"/>
            <w:shd w:val="clear" w:color="auto" w:fill="auto"/>
          </w:tcPr>
          <w:p w:rsidR="009616B7" w:rsidRDefault="009616B7" w:rsidP="00804A34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616B7">
              <w:rPr>
                <w:rFonts w:ascii="Times New Roman" w:hAnsi="Times New Roman" w:cs="Times New Roman"/>
                <w:shd w:val="clear" w:color="auto" w:fill="FFFFFF"/>
              </w:rPr>
              <w:t>МБОУ </w:t>
            </w:r>
            <w: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Лицей №3</w:t>
            </w:r>
            <w:r w:rsidRPr="009616B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г. Ставрополя,</w:t>
            </w:r>
          </w:p>
          <w:p w:rsidR="009616B7" w:rsidRPr="009616B7" w:rsidRDefault="009616B7" w:rsidP="00804A3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адрес: </w:t>
            </w:r>
            <w:r w:rsidRPr="009616B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>таврополь</w:t>
            </w:r>
            <w:proofErr w:type="spellEnd"/>
            <w:r w:rsidRPr="009616B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ул. 50 лет ВЛКСМ, д. 65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616B7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7E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ласс</w:t>
            </w:r>
          </w:p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+7-888-888-8888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16B7" w:rsidRPr="007E78FF" w:rsidRDefault="009616B7" w:rsidP="009616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mail@mail.ru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О ПРОЕКТЕ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F664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</w:t>
            </w:r>
            <w:r>
              <w:t xml:space="preserve"> </w:t>
            </w: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посвящен созданию программы позволяющей </w:t>
            </w:r>
            <w:proofErr w:type="gram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оптимизировать</w:t>
            </w:r>
            <w:proofErr w:type="gram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ажироперевозки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</w:t>
            </w:r>
            <w:r w:rsidRPr="00CE16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N</w:t>
            </w: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настоящее время существует достаточно приложений позволяющих анализировать и оптимизировать сеть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ажироперевозок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нашем случае коренное изменение состоит в том, что данное приложение будет не только анализировать и </w:t>
            </w:r>
            <w:proofErr w:type="gram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оптимизировать</w:t>
            </w:r>
            <w:proofErr w:type="gram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и обучаться в случае добавления новых данных и подстраиваться в условиях меняющейся инфраструктуры. 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Существующая сеть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удовлетворяет запросам населения в условиях быстро меняющейся инфраструктуры города.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организации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N рассматривается в проекте с точки зрения: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охвата микрорайонов,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учета интенсивности пассажиропотока,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оптимального расположения остановок пассажирского автотранспорта,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разработки маршрутов движения пассажирского автотранспорта,</w:t>
            </w:r>
          </w:p>
          <w:p w:rsidR="009616B7" w:rsidRPr="00BF08A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учета перспектив развития жилых районов города.</w:t>
            </w:r>
          </w:p>
          <w:p w:rsidR="009616B7" w:rsidRPr="007E78FF" w:rsidRDefault="009616B7" w:rsidP="00BF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существует для населения, комитета мэрии по организации </w:t>
            </w:r>
            <w:proofErr w:type="spellStart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Pr="00BF0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для операторов, осуществляющих данную услугу.</w:t>
            </w:r>
          </w:p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16B7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</w:t>
            </w:r>
          </w:p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289B7" wp14:editId="0949F9F1">
                  <wp:extent cx="5820374" cy="4607626"/>
                  <wp:effectExtent l="0" t="0" r="9525" b="2540"/>
                  <wp:docPr id="3" name="Рисунок 2" descr="проек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проект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755" cy="461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E04" w:rsidRDefault="00B56E04" w:rsidP="00B5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Противоречия</w:t>
            </w:r>
          </w:p>
          <w:p w:rsidR="00B56E04" w:rsidRPr="007E78FF" w:rsidRDefault="00B56E04" w:rsidP="00B5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условиях быстро меняющейся инфраструктуры города, сеть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удовлетворяет запросы граждан, заселяющихся в новых микрорайонах.</w:t>
            </w:r>
          </w:p>
          <w:p w:rsidR="00B56E04" w:rsidRDefault="00B56E04" w:rsidP="00B5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</w:t>
            </w:r>
          </w:p>
          <w:p w:rsidR="009616B7" w:rsidRPr="007E78FF" w:rsidRDefault="00B56E04" w:rsidP="00B5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яющей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быстро, рационально и качественно оптимизировать имеющуюся сеть </w:t>
            </w:r>
            <w:proofErr w:type="spellStart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позволит 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развитие сети с учетом меняющейся инфраструктуры города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ПРОЕКТА</w:t>
            </w:r>
          </w:p>
          <w:p w:rsidR="009616B7" w:rsidRPr="007E78FF" w:rsidRDefault="00B56E04" w:rsidP="00B56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компьютерную программу, позволяющую 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быстро, рационально и качественно оптимизировать имеющуюся сеть </w:t>
            </w:r>
            <w:proofErr w:type="spellStart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имеющую возможность 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развитие сети с учетом меняющейся инфраструктуры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ИССЛЕДОВАНИЯ</w:t>
            </w:r>
          </w:p>
          <w:p w:rsidR="009616B7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инфраструктуре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6E04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Дать с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видов городской пассажирской транспортной (ГПТ) сети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6E04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Предложить компьютерную модель пассажиропотоков по вариантам маршрутной сети.</w:t>
            </w:r>
          </w:p>
          <w:p w:rsidR="00B56E04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Определить оптимальный вариант маршрутной сети ГПТ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моделирования и экспертного анализа.</w:t>
            </w:r>
          </w:p>
          <w:p w:rsidR="00B56E04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Создать компьютерную программу.</w:t>
            </w:r>
          </w:p>
          <w:p w:rsidR="00B56E04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Провести апробацию созданной программы.</w:t>
            </w:r>
          </w:p>
          <w:p w:rsidR="00B56E04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 учетом проведенной апробации, скорректировать модель.</w:t>
            </w:r>
          </w:p>
          <w:p w:rsidR="00B56E04" w:rsidRPr="007E78FF" w:rsidRDefault="00B56E04" w:rsidP="00B56E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Внедрить полученную модель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tbl>
            <w:tblPr>
              <w:tblpPr w:leftFromText="180" w:rightFromText="180" w:vertAnchor="text" w:horzAnchor="page" w:tblpX="3601" w:tblpY="-1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5"/>
              <w:gridCol w:w="425"/>
              <w:gridCol w:w="567"/>
              <w:gridCol w:w="567"/>
            </w:tblGrid>
            <w:tr w:rsidR="00684548" w:rsidRPr="007E78FF" w:rsidTr="00684548">
              <w:tc>
                <w:tcPr>
                  <w:tcW w:w="3985" w:type="dxa"/>
                  <w:shd w:val="clear" w:color="auto" w:fill="auto"/>
                </w:tcPr>
                <w:p w:rsidR="009616B7" w:rsidRPr="007E78FF" w:rsidRDefault="009616B7" w:rsidP="0068454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616B7" w:rsidRPr="00F664DB" w:rsidRDefault="009616B7" w:rsidP="00191F1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616B7" w:rsidRPr="00F664DB" w:rsidRDefault="009616B7" w:rsidP="00191F1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616B7" w:rsidRPr="007E78FF" w:rsidRDefault="009616B7" w:rsidP="00191F1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</w:tr>
            <w:tr w:rsidR="00684548" w:rsidRPr="007E78FF" w:rsidTr="00684548">
              <w:trPr>
                <w:trHeight w:val="276"/>
              </w:trPr>
              <w:tc>
                <w:tcPr>
                  <w:tcW w:w="398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Ноутбуки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9616B7" w:rsidRPr="00F664DB" w:rsidRDefault="00684548" w:rsidP="00684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684548" w:rsidP="00684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684548" w:rsidP="00684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684548" w:rsidRPr="007E78FF" w:rsidTr="00684548">
              <w:tc>
                <w:tcPr>
                  <w:tcW w:w="398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Карты города</w:t>
                  </w:r>
                  <w:r w:rsidR="0068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том числе перспективные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684548" w:rsidRPr="007E78FF" w:rsidTr="00684548">
              <w:tc>
                <w:tcPr>
                  <w:tcW w:w="398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Статистические данные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616B7" w:rsidRPr="007E78FF" w:rsidTr="00684548">
              <w:tc>
                <w:tcPr>
                  <w:tcW w:w="398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Курвиметр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616B7" w:rsidRPr="007E78FF" w:rsidTr="00684548">
              <w:tc>
                <w:tcPr>
                  <w:tcW w:w="398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Программное обеспечение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9616B7" w:rsidRPr="00F664DB" w:rsidRDefault="00684548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684548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684548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616B7" w:rsidRPr="007E78FF" w:rsidTr="00684548">
              <w:tc>
                <w:tcPr>
                  <w:tcW w:w="398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3D принтер </w:t>
                  </w:r>
                  <w:proofErr w:type="spellStart"/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Picaso</w:t>
                  </w:r>
                  <w:proofErr w:type="spellEnd"/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PRO 250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616B7" w:rsidRPr="00F664DB" w:rsidRDefault="009616B7" w:rsidP="0068454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64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ОБОРУДОВАНИЕ И МАТЕРИАЛЫ</w:t>
            </w:r>
          </w:p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ПЛАН РАБОТЫ НАД ПРОЕКТОМ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410"/>
              <w:gridCol w:w="3218"/>
              <w:gridCol w:w="2026"/>
            </w:tblGrid>
            <w:tr w:rsidR="009616B7" w:rsidRPr="007E78FF" w:rsidTr="00800EDA">
              <w:tc>
                <w:tcPr>
                  <w:tcW w:w="2014" w:type="dxa"/>
                  <w:shd w:val="clear" w:color="auto" w:fill="auto"/>
                  <w:vAlign w:val="center"/>
                </w:tcPr>
                <w:p w:rsidR="009616B7" w:rsidRPr="007E78FF" w:rsidRDefault="009616B7" w:rsidP="009616B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этап работы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616B7" w:rsidRPr="007E78FF" w:rsidRDefault="009616B7" w:rsidP="009616B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выполнения</w:t>
                  </w:r>
                </w:p>
              </w:tc>
              <w:tc>
                <w:tcPr>
                  <w:tcW w:w="3218" w:type="dxa"/>
                  <w:shd w:val="clear" w:color="auto" w:fill="auto"/>
                  <w:vAlign w:val="center"/>
                </w:tcPr>
                <w:p w:rsidR="009616B7" w:rsidRPr="007E78FF" w:rsidRDefault="009616B7" w:rsidP="009616B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9616B7" w:rsidRPr="007E78FF" w:rsidRDefault="009616B7" w:rsidP="009F0DB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78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планируемый результат</w:t>
                  </w:r>
                </w:p>
              </w:tc>
            </w:tr>
            <w:tr w:rsidR="009616B7" w:rsidRPr="007E78FF" w:rsidTr="00800EDA">
              <w:tc>
                <w:tcPr>
                  <w:tcW w:w="2014" w:type="dxa"/>
                  <w:shd w:val="clear" w:color="auto" w:fill="auto"/>
                  <w:vAlign w:val="center"/>
                </w:tcPr>
                <w:p w:rsidR="009616B7" w:rsidRPr="007E78FF" w:rsidRDefault="009B30BF" w:rsidP="009F0DB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616B7" w:rsidRPr="007E78FF" w:rsidRDefault="00800EDA" w:rsidP="009F0DB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 2018</w:t>
                  </w:r>
                </w:p>
              </w:tc>
              <w:tc>
                <w:tcPr>
                  <w:tcW w:w="3218" w:type="dxa"/>
                  <w:shd w:val="clear" w:color="auto" w:fill="auto"/>
                  <w:vAlign w:val="center"/>
                </w:tcPr>
                <w:p w:rsidR="00800EDA" w:rsidRDefault="00800EDA" w:rsidP="00800EDA">
                  <w:pPr>
                    <w:pStyle w:val="a6"/>
                    <w:numPr>
                      <w:ilvl w:val="0"/>
                      <w:numId w:val="3"/>
                    </w:numPr>
                    <w:ind w:left="214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E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детализация цели, результата, </w:t>
                  </w:r>
                </w:p>
                <w:p w:rsidR="00800EDA" w:rsidRDefault="00800EDA" w:rsidP="00800EDA">
                  <w:pPr>
                    <w:pStyle w:val="a6"/>
                    <w:numPr>
                      <w:ilvl w:val="0"/>
                      <w:numId w:val="3"/>
                    </w:numPr>
                    <w:ind w:left="214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плана,</w:t>
                  </w:r>
                </w:p>
                <w:p w:rsidR="00800EDA" w:rsidRDefault="00800EDA" w:rsidP="00800EDA">
                  <w:pPr>
                    <w:pStyle w:val="a6"/>
                    <w:numPr>
                      <w:ilvl w:val="0"/>
                      <w:numId w:val="3"/>
                    </w:numPr>
                    <w:ind w:left="214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E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оценка рисков, </w:t>
                  </w:r>
                </w:p>
                <w:p w:rsidR="009616B7" w:rsidRPr="00800EDA" w:rsidRDefault="00800EDA" w:rsidP="00800EDA">
                  <w:pPr>
                    <w:pStyle w:val="a6"/>
                    <w:numPr>
                      <w:ilvl w:val="0"/>
                      <w:numId w:val="3"/>
                    </w:numPr>
                    <w:ind w:left="214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0E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заинтересованных сторон и противников</w:t>
                  </w:r>
                </w:p>
              </w:tc>
              <w:tc>
                <w:tcPr>
                  <w:tcW w:w="2026" w:type="dxa"/>
                  <w:shd w:val="clear" w:color="auto" w:fill="auto"/>
                  <w:vAlign w:val="center"/>
                </w:tcPr>
                <w:p w:rsidR="009616B7" w:rsidRPr="007E78FF" w:rsidRDefault="00800EDA" w:rsidP="009F0DB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составление календарного плана </w:t>
                  </w:r>
                </w:p>
              </w:tc>
            </w:tr>
            <w:tr w:rsidR="009616B7" w:rsidRPr="007E78FF" w:rsidTr="00800EDA">
              <w:tc>
                <w:tcPr>
                  <w:tcW w:w="2014" w:type="dxa"/>
                  <w:shd w:val="clear" w:color="auto" w:fill="auto"/>
                </w:tcPr>
                <w:p w:rsidR="009616B7" w:rsidRPr="007E78FF" w:rsidRDefault="00800EDA" w:rsidP="009F0DB5">
                  <w:pPr>
                    <w:spacing w:line="336" w:lineRule="atLeas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Реализация и тестирование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616B7" w:rsidRPr="007E78FF" w:rsidRDefault="00800EDA" w:rsidP="009F0DB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январь-февраль 2019</w:t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9616B7" w:rsidRDefault="00800EDA" w:rsidP="00800EDA">
                  <w:pPr>
                    <w:pStyle w:val="a6"/>
                    <w:numPr>
                      <w:ilvl w:val="0"/>
                      <w:numId w:val="4"/>
                    </w:numPr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намеченного плана,</w:t>
                  </w:r>
                </w:p>
                <w:p w:rsidR="00800EDA" w:rsidRDefault="00800EDA" w:rsidP="00800EDA">
                  <w:pPr>
                    <w:pStyle w:val="a6"/>
                    <w:numPr>
                      <w:ilvl w:val="0"/>
                      <w:numId w:val="4"/>
                    </w:numPr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программы,</w:t>
                  </w:r>
                </w:p>
                <w:p w:rsidR="00800EDA" w:rsidRDefault="00800EDA" w:rsidP="00800EDA">
                  <w:pPr>
                    <w:pStyle w:val="a6"/>
                    <w:numPr>
                      <w:ilvl w:val="0"/>
                      <w:numId w:val="4"/>
                    </w:numPr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тестирование программы 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контрольном маршруте,</w:t>
                  </w:r>
                </w:p>
                <w:p w:rsidR="00800EDA" w:rsidRDefault="00800EDA" w:rsidP="00800EDA">
                  <w:pPr>
                    <w:pStyle w:val="a6"/>
                    <w:numPr>
                      <w:ilvl w:val="0"/>
                      <w:numId w:val="4"/>
                    </w:numPr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экспертной оценки,</w:t>
                  </w:r>
                </w:p>
                <w:p w:rsidR="00800EDA" w:rsidRPr="00800EDA" w:rsidRDefault="00800EDA" w:rsidP="00800EDA">
                  <w:pPr>
                    <w:pStyle w:val="a6"/>
                    <w:numPr>
                      <w:ilvl w:val="0"/>
                      <w:numId w:val="4"/>
                    </w:numPr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исправление недостатков программы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9616B7" w:rsidRPr="007E78FF" w:rsidRDefault="00082F73" w:rsidP="009F0DB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создание программы</w:t>
                  </w:r>
                </w:p>
              </w:tc>
            </w:tr>
            <w:tr w:rsidR="00800EDA" w:rsidRPr="007E78FF" w:rsidTr="00800EDA">
              <w:tc>
                <w:tcPr>
                  <w:tcW w:w="2014" w:type="dxa"/>
                  <w:shd w:val="clear" w:color="auto" w:fill="auto"/>
                </w:tcPr>
                <w:p w:rsidR="00800EDA" w:rsidRDefault="00800EDA" w:rsidP="009F0DB5">
                  <w:pPr>
                    <w:spacing w:line="336" w:lineRule="atLeast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Мониторинг и завершение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0EDA" w:rsidRPr="007E78FF" w:rsidRDefault="00800EDA" w:rsidP="009F0DB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 2019</w:t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800EDA" w:rsidRPr="00082F73" w:rsidRDefault="00082F73" w:rsidP="00082F73">
                  <w:pPr>
                    <w:pStyle w:val="a6"/>
                    <w:numPr>
                      <w:ilvl w:val="0"/>
                      <w:numId w:val="5"/>
                    </w:numPr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передача результата проекта мэрии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800EDA" w:rsidRPr="007E78FF" w:rsidRDefault="00082F73" w:rsidP="009F0DB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внедрение программы</w:t>
                  </w:r>
                </w:p>
              </w:tc>
            </w:tr>
          </w:tbl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ПОДХОДЫ И ТЕХНИКИ ДЛЯ РЕАЛИЗАЦИИ ПРОЕКТА</w:t>
            </w:r>
          </w:p>
          <w:p w:rsidR="00CE1645" w:rsidRPr="009B30BF" w:rsidRDefault="00CE1645" w:rsidP="00CE1645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ситуации, постановка проблемы – изучение литературы и статей по вопросу </w:t>
            </w:r>
            <w:r w:rsid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r w:rsid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="0056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изучение маршрутов города, схематизация</w:t>
            </w: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E1645" w:rsidRPr="009B30BF" w:rsidRDefault="00CE1645" w:rsidP="00CE1645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цель, гипотеза решения, планирование – </w:t>
            </w:r>
            <w:r w:rsidR="0056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заинтересованных лиц и противников проектного решения, оценка рисков, детализация цели, планирование</w:t>
            </w: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1645" w:rsidRPr="009B30BF" w:rsidRDefault="00CE1645" w:rsidP="00CE1645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– </w:t>
            </w:r>
            <w:r w:rsidR="0056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программы</w:t>
            </w: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схематизация, планирование;</w:t>
            </w:r>
          </w:p>
          <w:p w:rsidR="00CE1645" w:rsidRPr="009B30BF" w:rsidRDefault="00CE1645" w:rsidP="00CE1645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среду, </w:t>
            </w:r>
            <w:proofErr w:type="spellStart"/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валидация</w:t>
            </w:r>
            <w:proofErr w:type="spellEnd"/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63870"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</w:t>
            </w: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6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контрольном маршруте</w:t>
            </w: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6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корреткировка</w:t>
            </w:r>
            <w:proofErr w:type="spellEnd"/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16B7" w:rsidRPr="00CE1645" w:rsidRDefault="00CE1645" w:rsidP="00CE1645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– позиционный анализ</w:t>
            </w:r>
            <w:r w:rsidR="009B3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9F0D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ПЛАНИРУЕМЫЙ РЕЗУЛЬТАТ</w:t>
            </w:r>
          </w:p>
          <w:p w:rsidR="009616B7" w:rsidRPr="00F664DB" w:rsidRDefault="009616B7" w:rsidP="00BF08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Продуктовый результат:</w:t>
            </w:r>
            <w:r>
              <w:t xml:space="preserve"> 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собой компьютерную программу, способную проводить анализ имеющейся сети и предлагать варианты оптимизации этой сети математическими методами.</w:t>
            </w:r>
          </w:p>
          <w:p w:rsidR="009616B7" w:rsidRPr="007E78FF" w:rsidRDefault="009616B7" w:rsidP="00F9690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Формат представления результата: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и презентация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7E78FF" w:rsidRDefault="009616B7" w:rsidP="00F9690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7E7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ПРОМЕЖУТОЧНЫЕ РЕЗУЛЬТАТЫ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маршрутов </w:t>
            </w:r>
            <w:proofErr w:type="spellStart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пассажироперевозок</w:t>
            </w:r>
            <w:proofErr w:type="spellEnd"/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инфраструктуре города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характеристика различных видов городской пассажирской транспортной (ГПТ) сети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компьютерной модели пассажиропотоков по вариантам маршрутной сети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оптимального варианта маршрутной сети ГПТ на основании данных моделирования и экспертного анализа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Получена компьютерная программа, проведена апробация на контрольных маршрутах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проведенной апробации и экспертной оценки корректировка модели</w:t>
            </w:r>
          </w:p>
        </w:tc>
      </w:tr>
      <w:tr w:rsidR="009616B7" w:rsidRPr="007E78FF" w:rsidTr="00800EDA">
        <w:tc>
          <w:tcPr>
            <w:tcW w:w="10065" w:type="dxa"/>
            <w:gridSpan w:val="5"/>
            <w:shd w:val="clear" w:color="auto" w:fill="auto"/>
          </w:tcPr>
          <w:p w:rsidR="009616B7" w:rsidRPr="00F664DB" w:rsidRDefault="009616B7" w:rsidP="00F664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полученной модели</w:t>
            </w:r>
          </w:p>
        </w:tc>
      </w:tr>
    </w:tbl>
    <w:p w:rsidR="005D75BA" w:rsidRDefault="005D75BA" w:rsidP="00F664DB"/>
    <w:sectPr w:rsidR="005D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3D6A"/>
    <w:multiLevelType w:val="hybridMultilevel"/>
    <w:tmpl w:val="AC3C1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55765"/>
    <w:multiLevelType w:val="hybridMultilevel"/>
    <w:tmpl w:val="E7E2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1C7"/>
    <w:multiLevelType w:val="hybridMultilevel"/>
    <w:tmpl w:val="DE52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C1F66"/>
    <w:multiLevelType w:val="hybridMultilevel"/>
    <w:tmpl w:val="6C74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F3F52"/>
    <w:multiLevelType w:val="hybridMultilevel"/>
    <w:tmpl w:val="C7DC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AF"/>
    <w:rsid w:val="00082F73"/>
    <w:rsid w:val="004877DD"/>
    <w:rsid w:val="00563870"/>
    <w:rsid w:val="005D75BA"/>
    <w:rsid w:val="00684548"/>
    <w:rsid w:val="00800EDA"/>
    <w:rsid w:val="008239DB"/>
    <w:rsid w:val="009616B7"/>
    <w:rsid w:val="009B30BF"/>
    <w:rsid w:val="00B56E04"/>
    <w:rsid w:val="00BF08AF"/>
    <w:rsid w:val="00CE1645"/>
    <w:rsid w:val="00D00150"/>
    <w:rsid w:val="00F664DB"/>
    <w:rsid w:val="00F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F08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F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64DB"/>
    <w:pPr>
      <w:ind w:left="720"/>
      <w:contextualSpacing/>
    </w:pPr>
  </w:style>
  <w:style w:type="character" w:styleId="a7">
    <w:name w:val="Emphasis"/>
    <w:basedOn w:val="a0"/>
    <w:uiPriority w:val="20"/>
    <w:qFormat/>
    <w:rsid w:val="009616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F08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F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64DB"/>
    <w:pPr>
      <w:ind w:left="720"/>
      <w:contextualSpacing/>
    </w:pPr>
  </w:style>
  <w:style w:type="character" w:styleId="a7">
    <w:name w:val="Emphasis"/>
    <w:basedOn w:val="a0"/>
    <w:uiPriority w:val="20"/>
    <w:qFormat/>
    <w:rsid w:val="00961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Леухина</cp:lastModifiedBy>
  <cp:revision>2</cp:revision>
  <dcterms:created xsi:type="dcterms:W3CDTF">2018-12-10T06:46:00Z</dcterms:created>
  <dcterms:modified xsi:type="dcterms:W3CDTF">2018-12-10T06:46:00Z</dcterms:modified>
</cp:coreProperties>
</file>