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90" w:rsidRDefault="00A16295" w:rsidP="00EC4290">
      <w:pPr>
        <w:jc w:val="center"/>
        <w:rPr>
          <w:b/>
          <w:sz w:val="28"/>
          <w:szCs w:val="28"/>
        </w:rPr>
      </w:pPr>
      <w:r w:rsidRPr="00A16295">
        <w:rPr>
          <w:b/>
          <w:sz w:val="28"/>
          <w:szCs w:val="28"/>
        </w:rPr>
        <w:t>Правила</w:t>
      </w:r>
      <w:r w:rsidR="00144C65">
        <w:rPr>
          <w:b/>
          <w:sz w:val="28"/>
          <w:szCs w:val="28"/>
        </w:rPr>
        <w:t xml:space="preserve"> </w:t>
      </w:r>
      <w:r w:rsidRPr="00A16295">
        <w:rPr>
          <w:b/>
          <w:sz w:val="28"/>
          <w:szCs w:val="28"/>
        </w:rPr>
        <w:t>проведения</w:t>
      </w:r>
      <w:r w:rsidR="00144C65">
        <w:rPr>
          <w:b/>
          <w:sz w:val="28"/>
          <w:szCs w:val="28"/>
        </w:rPr>
        <w:t xml:space="preserve"> </w:t>
      </w:r>
      <w:r w:rsidR="00EC4290">
        <w:rPr>
          <w:b/>
          <w:sz w:val="28"/>
          <w:szCs w:val="28"/>
        </w:rPr>
        <w:t>заключительного</w:t>
      </w:r>
      <w:r w:rsidR="00144C65">
        <w:rPr>
          <w:b/>
          <w:sz w:val="28"/>
          <w:szCs w:val="28"/>
        </w:rPr>
        <w:t xml:space="preserve"> </w:t>
      </w:r>
      <w:r w:rsidRPr="00A16295">
        <w:rPr>
          <w:b/>
          <w:sz w:val="28"/>
          <w:szCs w:val="28"/>
        </w:rPr>
        <w:t>этап</w:t>
      </w:r>
      <w:r w:rsidR="00EC4290">
        <w:rPr>
          <w:b/>
          <w:sz w:val="28"/>
          <w:szCs w:val="28"/>
        </w:rPr>
        <w:t>а</w:t>
      </w:r>
      <w:r w:rsidR="00144C65">
        <w:rPr>
          <w:b/>
          <w:sz w:val="28"/>
          <w:szCs w:val="28"/>
        </w:rPr>
        <w:t xml:space="preserve"> </w:t>
      </w:r>
    </w:p>
    <w:p w:rsidR="00A16295" w:rsidRPr="00A16295" w:rsidRDefault="00A16295" w:rsidP="00EC4290">
      <w:pPr>
        <w:jc w:val="center"/>
        <w:rPr>
          <w:b/>
          <w:sz w:val="28"/>
          <w:szCs w:val="28"/>
        </w:rPr>
      </w:pPr>
      <w:r w:rsidRPr="00A16295">
        <w:rPr>
          <w:b/>
          <w:sz w:val="28"/>
          <w:szCs w:val="28"/>
        </w:rPr>
        <w:t>краевого</w:t>
      </w:r>
      <w:r w:rsidR="00144C65">
        <w:rPr>
          <w:b/>
          <w:sz w:val="28"/>
          <w:szCs w:val="28"/>
        </w:rPr>
        <w:t xml:space="preserve"> </w:t>
      </w:r>
      <w:r w:rsidRPr="00A16295">
        <w:rPr>
          <w:b/>
          <w:sz w:val="28"/>
          <w:szCs w:val="28"/>
        </w:rPr>
        <w:t>математического</w:t>
      </w:r>
      <w:r w:rsidR="00144C65">
        <w:rPr>
          <w:b/>
          <w:sz w:val="28"/>
          <w:szCs w:val="28"/>
        </w:rPr>
        <w:t xml:space="preserve"> </w:t>
      </w:r>
      <w:r w:rsidRPr="00A16295">
        <w:rPr>
          <w:b/>
          <w:sz w:val="28"/>
          <w:szCs w:val="28"/>
        </w:rPr>
        <w:t>турнира</w:t>
      </w:r>
      <w:r w:rsidR="00144C65">
        <w:rPr>
          <w:b/>
          <w:sz w:val="28"/>
          <w:szCs w:val="28"/>
        </w:rPr>
        <w:t xml:space="preserve"> </w:t>
      </w:r>
      <w:r w:rsidRPr="00A16295">
        <w:rPr>
          <w:b/>
          <w:sz w:val="28"/>
          <w:szCs w:val="28"/>
        </w:rPr>
        <w:t>-</w:t>
      </w:r>
      <w:r w:rsidR="00144C65">
        <w:rPr>
          <w:b/>
          <w:sz w:val="28"/>
          <w:szCs w:val="28"/>
        </w:rPr>
        <w:t xml:space="preserve"> </w:t>
      </w:r>
      <w:r w:rsidRPr="00A16295">
        <w:rPr>
          <w:b/>
          <w:sz w:val="28"/>
          <w:szCs w:val="28"/>
        </w:rPr>
        <w:t>конкурса</w:t>
      </w:r>
      <w:r w:rsidR="00144C65">
        <w:rPr>
          <w:b/>
          <w:sz w:val="28"/>
          <w:szCs w:val="28"/>
        </w:rPr>
        <w:t xml:space="preserve"> </w:t>
      </w:r>
    </w:p>
    <w:p w:rsidR="00A16295" w:rsidRPr="00A16295" w:rsidRDefault="00144C65" w:rsidP="00EC4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6295" w:rsidRPr="00A16295">
        <w:rPr>
          <w:b/>
          <w:sz w:val="28"/>
          <w:szCs w:val="28"/>
        </w:rPr>
        <w:t>«</w:t>
      </w:r>
      <w:r w:rsidR="00A16295" w:rsidRPr="00A16295">
        <w:rPr>
          <w:b/>
          <w:caps/>
          <w:sz w:val="28"/>
          <w:szCs w:val="28"/>
        </w:rPr>
        <w:t>Квадратура</w:t>
      </w:r>
      <w:r>
        <w:rPr>
          <w:b/>
          <w:caps/>
          <w:sz w:val="28"/>
          <w:szCs w:val="28"/>
        </w:rPr>
        <w:t xml:space="preserve"> </w:t>
      </w:r>
      <w:r w:rsidR="00A16295" w:rsidRPr="00A16295">
        <w:rPr>
          <w:b/>
          <w:caps/>
          <w:sz w:val="28"/>
          <w:szCs w:val="28"/>
        </w:rPr>
        <w:t>круга</w:t>
      </w:r>
      <w:r w:rsidR="00A16295" w:rsidRPr="00A16295">
        <w:rPr>
          <w:b/>
          <w:sz w:val="28"/>
          <w:szCs w:val="28"/>
        </w:rPr>
        <w:t>»</w:t>
      </w:r>
    </w:p>
    <w:p w:rsidR="00A16295" w:rsidRPr="00A16295" w:rsidRDefault="00A16295" w:rsidP="00A16295">
      <w:pPr>
        <w:jc w:val="both"/>
        <w:rPr>
          <w:sz w:val="28"/>
          <w:szCs w:val="28"/>
        </w:rPr>
      </w:pPr>
    </w:p>
    <w:p w:rsidR="00D14F4E" w:rsidRDefault="00A16295" w:rsidP="00D14F4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6295">
        <w:rPr>
          <w:sz w:val="28"/>
          <w:szCs w:val="28"/>
        </w:rPr>
        <w:t>1.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Заключительный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этап</w:t>
      </w:r>
      <w:r w:rsidR="00144C65">
        <w:rPr>
          <w:sz w:val="28"/>
          <w:szCs w:val="28"/>
        </w:rPr>
        <w:t xml:space="preserve"> </w:t>
      </w:r>
      <w:r w:rsidR="00D14F4E" w:rsidRPr="00A16295">
        <w:rPr>
          <w:sz w:val="28"/>
          <w:szCs w:val="28"/>
        </w:rPr>
        <w:t>краевого</w:t>
      </w:r>
      <w:r w:rsidR="00144C65">
        <w:rPr>
          <w:sz w:val="28"/>
          <w:szCs w:val="28"/>
        </w:rPr>
        <w:t xml:space="preserve"> </w:t>
      </w:r>
      <w:r w:rsidR="00D14F4E" w:rsidRPr="00A16295">
        <w:rPr>
          <w:sz w:val="28"/>
          <w:szCs w:val="28"/>
        </w:rPr>
        <w:t>математического</w:t>
      </w:r>
      <w:r w:rsidR="00144C65">
        <w:rPr>
          <w:sz w:val="28"/>
          <w:szCs w:val="28"/>
        </w:rPr>
        <w:t xml:space="preserve"> </w:t>
      </w:r>
      <w:r w:rsidR="00D14F4E" w:rsidRPr="00A16295">
        <w:rPr>
          <w:sz w:val="28"/>
          <w:szCs w:val="28"/>
        </w:rPr>
        <w:t>турнира-конкурса</w:t>
      </w:r>
      <w:r w:rsidR="00144C65">
        <w:rPr>
          <w:sz w:val="28"/>
          <w:szCs w:val="28"/>
        </w:rPr>
        <w:t xml:space="preserve"> </w:t>
      </w:r>
      <w:r w:rsidR="00D14F4E" w:rsidRPr="00A16295">
        <w:rPr>
          <w:sz w:val="28"/>
          <w:szCs w:val="28"/>
        </w:rPr>
        <w:t>«Квадратур</w:t>
      </w:r>
      <w:r w:rsidR="00D14F4E">
        <w:rPr>
          <w:sz w:val="28"/>
          <w:szCs w:val="28"/>
        </w:rPr>
        <w:t>а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круга»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состоит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из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нескольких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туров: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личной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олимпиады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и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командных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математических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игр: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«Колесо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истории»,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«Математическая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регата»,</w:t>
      </w:r>
      <w:r w:rsidR="00144C65">
        <w:rPr>
          <w:sz w:val="28"/>
          <w:szCs w:val="28"/>
        </w:rPr>
        <w:t xml:space="preserve"> </w:t>
      </w:r>
      <w:r w:rsidR="00D14F4E">
        <w:rPr>
          <w:sz w:val="28"/>
          <w:szCs w:val="28"/>
        </w:rPr>
        <w:t>«Домино».</w:t>
      </w:r>
    </w:p>
    <w:p w:rsidR="00D14F4E" w:rsidRDefault="00D14F4E" w:rsidP="00D14F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56708">
        <w:rPr>
          <w:rFonts w:ascii="Times New Roman" w:hAnsi="Times New Roman"/>
          <w:sz w:val="28"/>
          <w:szCs w:val="28"/>
        </w:rPr>
        <w:t>тоги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Pr="00D56708">
        <w:rPr>
          <w:rFonts w:ascii="Times New Roman" w:hAnsi="Times New Roman"/>
          <w:sz w:val="28"/>
          <w:szCs w:val="28"/>
        </w:rPr>
        <w:t>Турнира</w:t>
      </w:r>
      <w:r>
        <w:rPr>
          <w:rFonts w:ascii="Times New Roman" w:hAnsi="Times New Roman"/>
          <w:sz w:val="28"/>
          <w:szCs w:val="28"/>
        </w:rPr>
        <w:t>-конкурса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Pr="00D56708">
        <w:rPr>
          <w:rFonts w:ascii="Times New Roman" w:hAnsi="Times New Roman"/>
          <w:sz w:val="28"/>
          <w:szCs w:val="28"/>
        </w:rPr>
        <w:t>подводятся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отдельно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командном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первенствах.</w:t>
      </w:r>
      <w:r w:rsidR="00144C65">
        <w:rPr>
          <w:rFonts w:ascii="Times New Roman" w:hAnsi="Times New Roman"/>
          <w:sz w:val="28"/>
          <w:szCs w:val="28"/>
        </w:rPr>
        <w:t xml:space="preserve"> </w:t>
      </w:r>
    </w:p>
    <w:p w:rsidR="00D14F4E" w:rsidRDefault="00D14F4E" w:rsidP="00D14F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личном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первенстве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="00850A6B">
        <w:rPr>
          <w:rFonts w:ascii="Times New Roman" w:hAnsi="Times New Roman"/>
          <w:sz w:val="28"/>
          <w:szCs w:val="28"/>
        </w:rPr>
        <w:t>йтинг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участника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складывается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из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его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результатов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личной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олимпиаде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и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результатов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участия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команды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математических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850A6B">
        <w:rPr>
          <w:rFonts w:ascii="Times New Roman" w:hAnsi="Times New Roman"/>
          <w:sz w:val="28"/>
          <w:szCs w:val="28"/>
        </w:rPr>
        <w:t>играх.</w:t>
      </w:r>
    </w:p>
    <w:p w:rsidR="00850A6B" w:rsidRDefault="00850A6B" w:rsidP="00D14F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командном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первенстве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рейтинг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команды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складывается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суммы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команды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математических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играх.</w:t>
      </w:r>
    </w:p>
    <w:p w:rsidR="00850A6B" w:rsidRDefault="00850A6B" w:rsidP="001A6C1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E4608A">
        <w:rPr>
          <w:rFonts w:ascii="Times New Roman" w:hAnsi="Times New Roman"/>
          <w:sz w:val="28"/>
          <w:szCs w:val="28"/>
        </w:rPr>
        <w:t>По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E4608A">
        <w:rPr>
          <w:rFonts w:ascii="Times New Roman" w:hAnsi="Times New Roman"/>
          <w:sz w:val="28"/>
          <w:szCs w:val="28"/>
        </w:rPr>
        <w:t>результатам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E4608A">
        <w:rPr>
          <w:rFonts w:ascii="Times New Roman" w:hAnsi="Times New Roman"/>
          <w:sz w:val="28"/>
          <w:szCs w:val="28"/>
        </w:rPr>
        <w:t>каждой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E4608A">
        <w:rPr>
          <w:rFonts w:ascii="Times New Roman" w:hAnsi="Times New Roman"/>
          <w:sz w:val="28"/>
          <w:szCs w:val="28"/>
        </w:rPr>
        <w:t>математической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E4608A">
        <w:rPr>
          <w:rFonts w:ascii="Times New Roman" w:hAnsi="Times New Roman"/>
          <w:sz w:val="28"/>
          <w:szCs w:val="28"/>
        </w:rPr>
        <w:t>игры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E4608A">
        <w:rPr>
          <w:rFonts w:ascii="Times New Roman" w:hAnsi="Times New Roman"/>
          <w:sz w:val="28"/>
          <w:szCs w:val="28"/>
        </w:rPr>
        <w:t>команда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E4608A">
        <w:rPr>
          <w:rFonts w:ascii="Times New Roman" w:hAnsi="Times New Roman"/>
          <w:sz w:val="28"/>
          <w:szCs w:val="28"/>
        </w:rPr>
        <w:t>получает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1A6C17">
        <w:rPr>
          <w:rFonts w:ascii="Times New Roman" w:hAnsi="Times New Roman"/>
          <w:sz w:val="28"/>
          <w:szCs w:val="28"/>
        </w:rPr>
        <w:t>количество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1A6C17">
        <w:rPr>
          <w:rFonts w:ascii="Times New Roman" w:hAnsi="Times New Roman"/>
          <w:sz w:val="28"/>
          <w:szCs w:val="28"/>
        </w:rPr>
        <w:t>баллов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1A6C17">
        <w:rPr>
          <w:rFonts w:ascii="Times New Roman" w:hAnsi="Times New Roman"/>
          <w:sz w:val="28"/>
          <w:szCs w:val="28"/>
        </w:rPr>
        <w:t>соответственно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1A6C17">
        <w:rPr>
          <w:rFonts w:ascii="Times New Roman" w:hAnsi="Times New Roman"/>
          <w:sz w:val="28"/>
          <w:szCs w:val="28"/>
        </w:rPr>
        <w:t>занятому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1A6C17">
        <w:rPr>
          <w:rFonts w:ascii="Times New Roman" w:hAnsi="Times New Roman"/>
          <w:sz w:val="28"/>
          <w:szCs w:val="28"/>
        </w:rPr>
        <w:t>месту.</w:t>
      </w:r>
    </w:p>
    <w:tbl>
      <w:tblPr>
        <w:tblStyle w:val="-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093"/>
      </w:tblGrid>
      <w:tr w:rsidR="001A6C17" w:rsidRPr="001A6C17" w:rsidTr="001A6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1A6C17" w:rsidRPr="001A6C17" w:rsidRDefault="001A6C17" w:rsidP="001A6C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1A6C17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Место</w:t>
            </w:r>
          </w:p>
        </w:tc>
        <w:tc>
          <w:tcPr>
            <w:tcW w:w="2093" w:type="dxa"/>
          </w:tcPr>
          <w:p w:rsidR="001A6C17" w:rsidRPr="001A6C17" w:rsidRDefault="001A6C17" w:rsidP="001A6C17">
            <w:pPr>
              <w:pStyle w:val="a3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1A6C17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1A6C17" w:rsidTr="001A6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6C17" w:rsidRPr="001A6C17" w:rsidRDefault="001A6C17" w:rsidP="001A6C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A6C17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6C17" w:rsidRDefault="001A6C17" w:rsidP="001A6C17">
            <w:pPr>
              <w:pStyle w:val="a3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A6C17" w:rsidTr="001A6C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1A6C17" w:rsidRPr="001A6C17" w:rsidRDefault="001A6C17" w:rsidP="001A6C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A6C17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1A6C17" w:rsidRDefault="001A6C17" w:rsidP="001A6C17">
            <w:pPr>
              <w:pStyle w:val="a3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A6C17" w:rsidTr="001A6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6C17" w:rsidRPr="001A6C17" w:rsidRDefault="001A6C17" w:rsidP="001A6C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A6C17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6C17" w:rsidRDefault="001A6C17" w:rsidP="001A6C17">
            <w:pPr>
              <w:pStyle w:val="a3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1A6C17" w:rsidTr="001A6C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1A6C17" w:rsidRPr="001A6C17" w:rsidRDefault="001A6C17" w:rsidP="001A6C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A6C17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1A6C17" w:rsidRDefault="001A6C17" w:rsidP="001A6C17">
            <w:pPr>
              <w:pStyle w:val="a3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1A6C17" w:rsidTr="001A6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6C17" w:rsidRPr="001A6C17" w:rsidRDefault="001A6C17" w:rsidP="001A6C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A6C17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6C17" w:rsidRDefault="001A6C17" w:rsidP="001A6C17">
            <w:pPr>
              <w:pStyle w:val="a3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A6C17" w:rsidTr="001A6C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1A6C17" w:rsidRPr="001A6C17" w:rsidRDefault="001A6C17" w:rsidP="001A6C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A6C17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093" w:type="dxa"/>
          </w:tcPr>
          <w:p w:rsidR="001A6C17" w:rsidRDefault="001A6C17" w:rsidP="001A6C17">
            <w:pPr>
              <w:pStyle w:val="a3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A6C17" w:rsidTr="001A6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6C17" w:rsidRPr="001A6C17" w:rsidRDefault="001A6C17" w:rsidP="001A6C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A6C17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6C17" w:rsidRDefault="001A6C17" w:rsidP="001A6C17">
            <w:pPr>
              <w:pStyle w:val="a3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A6C17" w:rsidTr="001A6C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1A6C17" w:rsidRPr="001A6C17" w:rsidRDefault="001A6C17" w:rsidP="001A6C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A6C17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093" w:type="dxa"/>
          </w:tcPr>
          <w:p w:rsidR="001A6C17" w:rsidRDefault="001A6C17" w:rsidP="001A6C17">
            <w:pPr>
              <w:pStyle w:val="a3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F215BC" w:rsidRDefault="00F215BC" w:rsidP="00F215BC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команды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рейтинг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получает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0,1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баллов,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набранных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командой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игру.</w:t>
      </w:r>
    </w:p>
    <w:p w:rsidR="00AE0E6A" w:rsidRDefault="009F4596" w:rsidP="00D14F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Победителем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Турнира</w:t>
      </w:r>
      <w:r w:rsidR="00D14F4E">
        <w:rPr>
          <w:rFonts w:ascii="Times New Roman" w:hAnsi="Times New Roman"/>
          <w:sz w:val="28"/>
          <w:szCs w:val="28"/>
        </w:rPr>
        <w:t>-конкурса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командном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первенстве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является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команда,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набравшая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наибольшее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количество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баллов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математических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играх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заключительно</w:t>
      </w:r>
      <w:r w:rsidR="00D14F4E">
        <w:rPr>
          <w:rFonts w:ascii="Times New Roman" w:hAnsi="Times New Roman"/>
          <w:sz w:val="28"/>
          <w:szCs w:val="28"/>
        </w:rPr>
        <w:t>го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этап</w:t>
      </w:r>
      <w:r w:rsidR="00D14F4E">
        <w:rPr>
          <w:rFonts w:ascii="Times New Roman" w:hAnsi="Times New Roman"/>
          <w:sz w:val="28"/>
          <w:szCs w:val="28"/>
        </w:rPr>
        <w:t>а</w:t>
      </w:r>
      <w:r w:rsidR="00D14F4E" w:rsidRPr="00D56708">
        <w:rPr>
          <w:rFonts w:ascii="Times New Roman" w:hAnsi="Times New Roman"/>
          <w:sz w:val="28"/>
          <w:szCs w:val="28"/>
        </w:rPr>
        <w:t>.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AE0E6A">
        <w:rPr>
          <w:rFonts w:ascii="Times New Roman" w:hAnsi="Times New Roman"/>
          <w:sz w:val="28"/>
          <w:szCs w:val="28"/>
        </w:rPr>
        <w:t>В случае равенства баллов у двух или более команд, учитываются личные результаты участников в олимпиаде.</w:t>
      </w:r>
    </w:p>
    <w:p w:rsidR="00D14F4E" w:rsidRDefault="00AE0E6A" w:rsidP="00D14F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D14F4E">
        <w:rPr>
          <w:rFonts w:ascii="Times New Roman" w:hAnsi="Times New Roman"/>
          <w:sz w:val="28"/>
          <w:szCs w:val="28"/>
        </w:rPr>
        <w:t>Призёрами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Турнира-конкурса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считаются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команды,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занявшие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2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и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3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место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математических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играх</w:t>
      </w:r>
      <w:r w:rsidR="00D14F4E" w:rsidRPr="00D56708">
        <w:rPr>
          <w:rFonts w:ascii="Times New Roman" w:hAnsi="Times New Roman"/>
          <w:sz w:val="28"/>
          <w:szCs w:val="28"/>
        </w:rPr>
        <w:t>.</w:t>
      </w:r>
    </w:p>
    <w:p w:rsidR="00D14F4E" w:rsidRDefault="00AE0E6A" w:rsidP="00D14F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F4596">
        <w:rPr>
          <w:rFonts w:ascii="Times New Roman" w:hAnsi="Times New Roman"/>
          <w:sz w:val="28"/>
          <w:szCs w:val="28"/>
        </w:rPr>
        <w:t>.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личном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первенстве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абсолютным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п</w:t>
      </w:r>
      <w:r w:rsidR="00D14F4E" w:rsidRPr="00CC4E83">
        <w:rPr>
          <w:rFonts w:ascii="Times New Roman" w:hAnsi="Times New Roman"/>
          <w:sz w:val="28"/>
          <w:szCs w:val="28"/>
        </w:rPr>
        <w:t>обедител</w:t>
      </w:r>
      <w:r w:rsidR="00D14F4E">
        <w:rPr>
          <w:rFonts w:ascii="Times New Roman" w:hAnsi="Times New Roman"/>
          <w:sz w:val="28"/>
          <w:szCs w:val="28"/>
        </w:rPr>
        <w:t>ем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Турнира-конкурса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становится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участник,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набравший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максимальное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количество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баллов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по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результатам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олимпиады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заключительного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этапа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с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учетом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результата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его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команды.</w:t>
      </w:r>
      <w:r w:rsidR="00144C65">
        <w:rPr>
          <w:rFonts w:ascii="Times New Roman" w:hAnsi="Times New Roman"/>
          <w:sz w:val="28"/>
          <w:szCs w:val="28"/>
        </w:rPr>
        <w:t xml:space="preserve"> </w:t>
      </w:r>
    </w:p>
    <w:p w:rsidR="00D14F4E" w:rsidRDefault="00AE0E6A" w:rsidP="00D14F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F4596">
        <w:rPr>
          <w:rFonts w:ascii="Times New Roman" w:hAnsi="Times New Roman"/>
          <w:sz w:val="28"/>
          <w:szCs w:val="28"/>
        </w:rPr>
        <w:t>.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Абсолютный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победитель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Турнира-</w:t>
      </w:r>
      <w:r w:rsidR="00D14F4E" w:rsidRPr="00B318DE">
        <w:rPr>
          <w:rFonts w:ascii="Times New Roman" w:hAnsi="Times New Roman"/>
          <w:sz w:val="28"/>
          <w:szCs w:val="28"/>
        </w:rPr>
        <w:t>конку</w:t>
      </w:r>
      <w:r w:rsidR="00D14F4E">
        <w:rPr>
          <w:rFonts w:ascii="Times New Roman" w:hAnsi="Times New Roman"/>
          <w:sz w:val="28"/>
          <w:szCs w:val="28"/>
        </w:rPr>
        <w:t>рса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награждается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диплом</w:t>
      </w:r>
      <w:r w:rsidR="00D14F4E">
        <w:rPr>
          <w:rFonts w:ascii="Times New Roman" w:hAnsi="Times New Roman"/>
          <w:sz w:val="28"/>
          <w:szCs w:val="28"/>
        </w:rPr>
        <w:t>ом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министерства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и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памятным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подарком</w:t>
      </w:r>
      <w:r w:rsidR="00D14F4E" w:rsidRPr="00D56708">
        <w:rPr>
          <w:rFonts w:ascii="Times New Roman" w:hAnsi="Times New Roman"/>
          <w:sz w:val="28"/>
          <w:szCs w:val="28"/>
        </w:rPr>
        <w:t>.</w:t>
      </w:r>
    </w:p>
    <w:p w:rsidR="00D14F4E" w:rsidRDefault="00AE0E6A" w:rsidP="00D14F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F4596">
        <w:rPr>
          <w:rFonts w:ascii="Times New Roman" w:hAnsi="Times New Roman"/>
          <w:sz w:val="28"/>
          <w:szCs w:val="28"/>
        </w:rPr>
        <w:t>.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Абсолютный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победитель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Турнира-</w:t>
      </w:r>
      <w:r w:rsidR="00D14F4E" w:rsidRPr="00B318DE">
        <w:rPr>
          <w:rFonts w:ascii="Times New Roman" w:hAnsi="Times New Roman"/>
          <w:sz w:val="28"/>
          <w:szCs w:val="28"/>
        </w:rPr>
        <w:t>конкурса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является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претендентом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B318DE">
        <w:rPr>
          <w:rFonts w:ascii="Times New Roman" w:hAnsi="Times New Roman"/>
          <w:sz w:val="28"/>
          <w:szCs w:val="28"/>
        </w:rPr>
        <w:t>на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B318DE">
        <w:rPr>
          <w:rFonts w:ascii="Times New Roman" w:hAnsi="Times New Roman"/>
          <w:sz w:val="28"/>
          <w:szCs w:val="28"/>
        </w:rPr>
        <w:t>присуждение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B318DE">
        <w:rPr>
          <w:rFonts w:ascii="Times New Roman" w:hAnsi="Times New Roman"/>
          <w:sz w:val="28"/>
          <w:szCs w:val="28"/>
        </w:rPr>
        <w:t>премии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B318DE">
        <w:rPr>
          <w:rFonts w:ascii="Times New Roman" w:hAnsi="Times New Roman"/>
          <w:sz w:val="28"/>
          <w:szCs w:val="28"/>
        </w:rPr>
        <w:t>для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B318DE">
        <w:rPr>
          <w:rFonts w:ascii="Times New Roman" w:hAnsi="Times New Roman"/>
          <w:sz w:val="28"/>
          <w:szCs w:val="28"/>
        </w:rPr>
        <w:t>поддержки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B318DE">
        <w:rPr>
          <w:rFonts w:ascii="Times New Roman" w:hAnsi="Times New Roman"/>
          <w:sz w:val="28"/>
          <w:szCs w:val="28"/>
        </w:rPr>
        <w:t>талантливой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B318DE">
        <w:rPr>
          <w:rFonts w:ascii="Times New Roman" w:hAnsi="Times New Roman"/>
          <w:sz w:val="28"/>
          <w:szCs w:val="28"/>
        </w:rPr>
        <w:t>молодежи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B318DE">
        <w:rPr>
          <w:rFonts w:ascii="Times New Roman" w:hAnsi="Times New Roman"/>
          <w:sz w:val="28"/>
          <w:szCs w:val="28"/>
        </w:rPr>
        <w:t>в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B318DE">
        <w:rPr>
          <w:rFonts w:ascii="Times New Roman" w:hAnsi="Times New Roman"/>
          <w:sz w:val="28"/>
          <w:szCs w:val="28"/>
        </w:rPr>
        <w:t>рамках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B318DE">
        <w:rPr>
          <w:rFonts w:ascii="Times New Roman" w:hAnsi="Times New Roman"/>
          <w:sz w:val="28"/>
          <w:szCs w:val="28"/>
        </w:rPr>
        <w:t>приоритетного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B318DE">
        <w:rPr>
          <w:rFonts w:ascii="Times New Roman" w:hAnsi="Times New Roman"/>
          <w:sz w:val="28"/>
          <w:szCs w:val="28"/>
        </w:rPr>
        <w:t>национального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B318DE">
        <w:rPr>
          <w:rFonts w:ascii="Times New Roman" w:hAnsi="Times New Roman"/>
          <w:sz w:val="28"/>
          <w:szCs w:val="28"/>
        </w:rPr>
        <w:t>проекта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«О</w:t>
      </w:r>
      <w:r w:rsidR="00D14F4E" w:rsidRPr="00B318DE">
        <w:rPr>
          <w:rFonts w:ascii="Times New Roman" w:hAnsi="Times New Roman"/>
          <w:sz w:val="28"/>
          <w:szCs w:val="28"/>
        </w:rPr>
        <w:t>бразовани</w:t>
      </w:r>
      <w:r w:rsidR="00D14F4E">
        <w:rPr>
          <w:rFonts w:ascii="Times New Roman" w:hAnsi="Times New Roman"/>
          <w:sz w:val="28"/>
          <w:szCs w:val="28"/>
        </w:rPr>
        <w:t>е»</w:t>
      </w:r>
      <w:r w:rsidR="00D14F4E" w:rsidRPr="00B318DE">
        <w:rPr>
          <w:rFonts w:ascii="Times New Roman" w:hAnsi="Times New Roman"/>
          <w:sz w:val="28"/>
          <w:szCs w:val="28"/>
        </w:rPr>
        <w:t>.</w:t>
      </w:r>
    </w:p>
    <w:p w:rsidR="00D14F4E" w:rsidRDefault="009F4596" w:rsidP="00D14F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0E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Команда-победитель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Турнира</w:t>
      </w:r>
      <w:r w:rsidR="00D14F4E">
        <w:rPr>
          <w:rFonts w:ascii="Times New Roman" w:hAnsi="Times New Roman"/>
          <w:sz w:val="28"/>
          <w:szCs w:val="28"/>
        </w:rPr>
        <w:t>-конкурса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награжда</w:t>
      </w:r>
      <w:r w:rsidR="00D14F4E">
        <w:rPr>
          <w:rFonts w:ascii="Times New Roman" w:hAnsi="Times New Roman"/>
          <w:sz w:val="28"/>
          <w:szCs w:val="28"/>
        </w:rPr>
        <w:t>е</w:t>
      </w:r>
      <w:r w:rsidR="00D14F4E" w:rsidRPr="00D56708">
        <w:rPr>
          <w:rFonts w:ascii="Times New Roman" w:hAnsi="Times New Roman"/>
          <w:sz w:val="28"/>
          <w:szCs w:val="28"/>
        </w:rPr>
        <w:t>тся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диплом</w:t>
      </w:r>
      <w:r w:rsidR="00D14F4E">
        <w:rPr>
          <w:rFonts w:ascii="Times New Roman" w:hAnsi="Times New Roman"/>
          <w:sz w:val="28"/>
          <w:szCs w:val="28"/>
        </w:rPr>
        <w:t>ом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министерства</w:t>
      </w:r>
      <w:r w:rsidR="000D41DB">
        <w:rPr>
          <w:rFonts w:ascii="Times New Roman" w:hAnsi="Times New Roman"/>
          <w:sz w:val="28"/>
          <w:szCs w:val="28"/>
        </w:rPr>
        <w:t xml:space="preserve"> образования и молодежной политики Ставропольского края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и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памятными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подарками</w:t>
      </w:r>
      <w:r w:rsidR="00D14F4E" w:rsidRPr="00D56708">
        <w:rPr>
          <w:rFonts w:ascii="Times New Roman" w:hAnsi="Times New Roman"/>
          <w:sz w:val="28"/>
          <w:szCs w:val="28"/>
        </w:rPr>
        <w:t>.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Команды-призёры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Турнира</w:t>
      </w:r>
      <w:r w:rsidR="00D14F4E">
        <w:rPr>
          <w:rFonts w:ascii="Times New Roman" w:hAnsi="Times New Roman"/>
          <w:sz w:val="28"/>
          <w:szCs w:val="28"/>
        </w:rPr>
        <w:t>-конкурса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награжда</w:t>
      </w:r>
      <w:r w:rsidR="00D14F4E">
        <w:rPr>
          <w:rFonts w:ascii="Times New Roman" w:hAnsi="Times New Roman"/>
          <w:sz w:val="28"/>
          <w:szCs w:val="28"/>
        </w:rPr>
        <w:t>ю</w:t>
      </w:r>
      <w:r w:rsidR="00D14F4E" w:rsidRPr="00D56708">
        <w:rPr>
          <w:rFonts w:ascii="Times New Roman" w:hAnsi="Times New Roman"/>
          <w:sz w:val="28"/>
          <w:szCs w:val="28"/>
        </w:rPr>
        <w:t>тся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 w:rsidRPr="00D56708">
        <w:rPr>
          <w:rFonts w:ascii="Times New Roman" w:hAnsi="Times New Roman"/>
          <w:sz w:val="28"/>
          <w:szCs w:val="28"/>
        </w:rPr>
        <w:t>диплом</w:t>
      </w:r>
      <w:r w:rsidR="00D14F4E">
        <w:rPr>
          <w:rFonts w:ascii="Times New Roman" w:hAnsi="Times New Roman"/>
          <w:sz w:val="28"/>
          <w:szCs w:val="28"/>
        </w:rPr>
        <w:t>ами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Центра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«Поиск»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и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памятными</w:t>
      </w:r>
      <w:r w:rsidR="00144C65">
        <w:rPr>
          <w:rFonts w:ascii="Times New Roman" w:hAnsi="Times New Roman"/>
          <w:sz w:val="28"/>
          <w:szCs w:val="28"/>
        </w:rPr>
        <w:t xml:space="preserve"> </w:t>
      </w:r>
      <w:r w:rsidR="00D14F4E">
        <w:rPr>
          <w:rFonts w:ascii="Times New Roman" w:hAnsi="Times New Roman"/>
          <w:sz w:val="28"/>
          <w:szCs w:val="28"/>
        </w:rPr>
        <w:t>подарками</w:t>
      </w:r>
      <w:r w:rsidR="00D14F4E" w:rsidRPr="00D56708">
        <w:rPr>
          <w:rFonts w:ascii="Times New Roman" w:hAnsi="Times New Roman"/>
          <w:sz w:val="28"/>
          <w:szCs w:val="28"/>
        </w:rPr>
        <w:t>.</w:t>
      </w:r>
      <w:r w:rsidR="00144C65">
        <w:rPr>
          <w:rFonts w:ascii="Times New Roman" w:hAnsi="Times New Roman"/>
          <w:sz w:val="28"/>
          <w:szCs w:val="28"/>
        </w:rPr>
        <w:t xml:space="preserve"> </w:t>
      </w:r>
    </w:p>
    <w:p w:rsidR="009F4596" w:rsidRDefault="009F4596" w:rsidP="004C388F">
      <w:pPr>
        <w:spacing w:after="120" w:line="276" w:lineRule="auto"/>
        <w:jc w:val="center"/>
        <w:rPr>
          <w:b/>
          <w:sz w:val="28"/>
          <w:szCs w:val="28"/>
        </w:rPr>
      </w:pPr>
    </w:p>
    <w:p w:rsidR="00B206D5" w:rsidRDefault="00B206D5" w:rsidP="00651A4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Олимпиада</w:t>
      </w:r>
      <w:r w:rsidR="00144C65">
        <w:rPr>
          <w:b/>
          <w:sz w:val="28"/>
          <w:szCs w:val="28"/>
        </w:rPr>
        <w:t xml:space="preserve"> </w:t>
      </w:r>
      <w:r w:rsidR="0032647C">
        <w:rPr>
          <w:b/>
          <w:sz w:val="28"/>
          <w:szCs w:val="28"/>
        </w:rPr>
        <w:t>по</w:t>
      </w:r>
      <w:r w:rsidR="00144C65">
        <w:rPr>
          <w:b/>
          <w:sz w:val="28"/>
          <w:szCs w:val="28"/>
        </w:rPr>
        <w:t xml:space="preserve"> </w:t>
      </w:r>
      <w:r w:rsidR="0032647C">
        <w:rPr>
          <w:b/>
          <w:sz w:val="28"/>
          <w:szCs w:val="28"/>
        </w:rPr>
        <w:t>математике</w:t>
      </w:r>
    </w:p>
    <w:p w:rsidR="00B66CE3" w:rsidRPr="005C6283" w:rsidRDefault="00B66CE3" w:rsidP="00651A4C">
      <w:pPr>
        <w:ind w:firstLine="567"/>
        <w:jc w:val="both"/>
        <w:rPr>
          <w:sz w:val="28"/>
          <w:szCs w:val="28"/>
          <w:shd w:val="clear" w:color="auto" w:fill="FFFFFF"/>
        </w:rPr>
      </w:pPr>
      <w:r w:rsidRPr="005C6283">
        <w:rPr>
          <w:sz w:val="28"/>
          <w:szCs w:val="28"/>
        </w:rPr>
        <w:t>Продолжительность</w:t>
      </w:r>
      <w:r w:rsidR="00144C65">
        <w:rPr>
          <w:sz w:val="28"/>
          <w:szCs w:val="28"/>
        </w:rPr>
        <w:t xml:space="preserve"> </w:t>
      </w:r>
      <w:r w:rsidRPr="005C6283">
        <w:rPr>
          <w:sz w:val="28"/>
          <w:szCs w:val="28"/>
        </w:rPr>
        <w:t>о</w:t>
      </w:r>
      <w:r w:rsidRPr="005C6283">
        <w:rPr>
          <w:sz w:val="28"/>
          <w:szCs w:val="28"/>
          <w:shd w:val="clear" w:color="auto" w:fill="FFFFFF"/>
        </w:rPr>
        <w:t>лимпиады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составляет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4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часа.</w:t>
      </w:r>
    </w:p>
    <w:p w:rsidR="005A4D50" w:rsidRPr="005C6283" w:rsidRDefault="007F7B4A" w:rsidP="00651A4C">
      <w:pPr>
        <w:ind w:firstLine="567"/>
        <w:jc w:val="both"/>
        <w:rPr>
          <w:sz w:val="28"/>
          <w:szCs w:val="28"/>
          <w:shd w:val="clear" w:color="auto" w:fill="FFFFFF"/>
        </w:rPr>
      </w:pPr>
      <w:r w:rsidRPr="005C6283">
        <w:rPr>
          <w:sz w:val="28"/>
          <w:szCs w:val="28"/>
          <w:shd w:val="clear" w:color="auto" w:fill="FFFFFF"/>
        </w:rPr>
        <w:t>Комплект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о</w:t>
      </w:r>
      <w:r w:rsidR="005A4D50" w:rsidRPr="005C6283">
        <w:rPr>
          <w:sz w:val="28"/>
          <w:szCs w:val="28"/>
          <w:shd w:val="clear" w:color="auto" w:fill="FFFFFF"/>
        </w:rPr>
        <w:t>лимпиад</w:t>
      </w:r>
      <w:r w:rsidRPr="005C6283">
        <w:rPr>
          <w:sz w:val="28"/>
          <w:szCs w:val="28"/>
          <w:shd w:val="clear" w:color="auto" w:fill="FFFFFF"/>
        </w:rPr>
        <w:t>ных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заданий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5A4D50" w:rsidRPr="005C6283">
        <w:rPr>
          <w:sz w:val="28"/>
          <w:szCs w:val="28"/>
          <w:shd w:val="clear" w:color="auto" w:fill="FFFFFF"/>
        </w:rPr>
        <w:t>состоит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5A4D50" w:rsidRPr="005C6283">
        <w:rPr>
          <w:sz w:val="28"/>
          <w:szCs w:val="28"/>
          <w:shd w:val="clear" w:color="auto" w:fill="FFFFFF"/>
        </w:rPr>
        <w:t>из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5A4D50" w:rsidRPr="005C6283">
        <w:rPr>
          <w:sz w:val="28"/>
          <w:szCs w:val="28"/>
          <w:shd w:val="clear" w:color="auto" w:fill="FFFFFF"/>
        </w:rPr>
        <w:t>6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5A4D50" w:rsidRPr="005C6283">
        <w:rPr>
          <w:sz w:val="28"/>
          <w:szCs w:val="28"/>
          <w:shd w:val="clear" w:color="auto" w:fill="FFFFFF"/>
        </w:rPr>
        <w:t>задач.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5A4D50" w:rsidRPr="005C6283">
        <w:rPr>
          <w:sz w:val="28"/>
          <w:szCs w:val="28"/>
          <w:shd w:val="clear" w:color="auto" w:fill="FFFFFF"/>
        </w:rPr>
        <w:t>Задания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5A4D50" w:rsidRPr="005C6283">
        <w:rPr>
          <w:sz w:val="28"/>
          <w:szCs w:val="28"/>
          <w:shd w:val="clear" w:color="auto" w:fill="FFFFFF"/>
        </w:rPr>
        <w:t>для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5A4D50" w:rsidRPr="005C6283">
        <w:rPr>
          <w:sz w:val="28"/>
          <w:szCs w:val="28"/>
          <w:shd w:val="clear" w:color="auto" w:fill="FFFFFF"/>
        </w:rPr>
        <w:t>каждой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5A4D50" w:rsidRPr="005C6283">
        <w:rPr>
          <w:sz w:val="28"/>
          <w:szCs w:val="28"/>
          <w:shd w:val="clear" w:color="auto" w:fill="FFFFFF"/>
        </w:rPr>
        <w:t>параллели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5A4D50" w:rsidRPr="005C6283">
        <w:rPr>
          <w:sz w:val="28"/>
          <w:szCs w:val="28"/>
          <w:shd w:val="clear" w:color="auto" w:fill="FFFFFF"/>
        </w:rPr>
        <w:t>разны</w:t>
      </w:r>
      <w:r w:rsidR="000D41DB">
        <w:rPr>
          <w:sz w:val="28"/>
          <w:szCs w:val="28"/>
          <w:shd w:val="clear" w:color="auto" w:fill="FFFFFF"/>
        </w:rPr>
        <w:t>е</w:t>
      </w:r>
      <w:r w:rsidR="005A4D50" w:rsidRPr="005C6283">
        <w:rPr>
          <w:sz w:val="28"/>
          <w:szCs w:val="28"/>
          <w:shd w:val="clear" w:color="auto" w:fill="FFFFFF"/>
        </w:rPr>
        <w:t>.</w:t>
      </w:r>
      <w:r w:rsidR="00144C65">
        <w:rPr>
          <w:sz w:val="28"/>
          <w:szCs w:val="28"/>
          <w:shd w:val="clear" w:color="auto" w:fill="FFFFFF"/>
        </w:rPr>
        <w:t xml:space="preserve"> </w:t>
      </w:r>
    </w:p>
    <w:p w:rsidR="007F7B4A" w:rsidRPr="005C6283" w:rsidRDefault="007F7B4A" w:rsidP="00651A4C">
      <w:pPr>
        <w:ind w:firstLine="567"/>
        <w:jc w:val="both"/>
        <w:rPr>
          <w:sz w:val="28"/>
          <w:szCs w:val="28"/>
          <w:shd w:val="clear" w:color="auto" w:fill="FFFFFF"/>
        </w:rPr>
      </w:pPr>
      <w:r w:rsidRPr="005C6283">
        <w:rPr>
          <w:sz w:val="28"/>
          <w:szCs w:val="28"/>
          <w:shd w:val="clear" w:color="auto" w:fill="FFFFFF"/>
        </w:rPr>
        <w:t>Для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выполнения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заданий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каждому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участнику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выдается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бланк-чистовик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и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32647C" w:rsidRPr="005C6283">
        <w:rPr>
          <w:sz w:val="28"/>
          <w:szCs w:val="28"/>
          <w:shd w:val="clear" w:color="auto" w:fill="FFFFFF"/>
        </w:rPr>
        <w:t>отдельные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32647C" w:rsidRPr="005C6283">
        <w:rPr>
          <w:sz w:val="28"/>
          <w:szCs w:val="28"/>
          <w:shd w:val="clear" w:color="auto" w:fill="FFFFFF"/>
        </w:rPr>
        <w:t>листы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32647C" w:rsidRPr="005C6283">
        <w:rPr>
          <w:sz w:val="28"/>
          <w:szCs w:val="28"/>
          <w:shd w:val="clear" w:color="auto" w:fill="FFFFFF"/>
        </w:rPr>
        <w:t>для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32647C" w:rsidRPr="005C6283">
        <w:rPr>
          <w:sz w:val="28"/>
          <w:szCs w:val="28"/>
          <w:shd w:val="clear" w:color="auto" w:fill="FFFFFF"/>
        </w:rPr>
        <w:t>черновиков.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32647C" w:rsidRPr="005C6283">
        <w:rPr>
          <w:sz w:val="28"/>
          <w:szCs w:val="28"/>
          <w:shd w:val="clear" w:color="auto" w:fill="FFFFFF"/>
        </w:rPr>
        <w:t>Черновики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32647C" w:rsidRPr="005C6283">
        <w:rPr>
          <w:sz w:val="28"/>
          <w:szCs w:val="28"/>
          <w:shd w:val="clear" w:color="auto" w:fill="FFFFFF"/>
        </w:rPr>
        <w:t>не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32647C" w:rsidRPr="005C6283">
        <w:rPr>
          <w:sz w:val="28"/>
          <w:szCs w:val="28"/>
          <w:shd w:val="clear" w:color="auto" w:fill="FFFFFF"/>
        </w:rPr>
        <w:t>проверяются.</w:t>
      </w:r>
    </w:p>
    <w:p w:rsidR="007F7B4A" w:rsidRPr="005C6283" w:rsidRDefault="007F7B4A" w:rsidP="00651A4C">
      <w:pPr>
        <w:ind w:firstLine="567"/>
        <w:jc w:val="both"/>
        <w:rPr>
          <w:sz w:val="28"/>
          <w:szCs w:val="28"/>
          <w:shd w:val="clear" w:color="auto" w:fill="FFFFFF"/>
        </w:rPr>
      </w:pPr>
      <w:r w:rsidRPr="005C6283">
        <w:rPr>
          <w:sz w:val="28"/>
          <w:szCs w:val="28"/>
          <w:shd w:val="clear" w:color="auto" w:fill="FFFFFF"/>
        </w:rPr>
        <w:t>Во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время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проведения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олимпиады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участники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олимпиады:</w:t>
      </w:r>
    </w:p>
    <w:p w:rsidR="007F7B4A" w:rsidRPr="005C6283" w:rsidRDefault="000D41DB" w:rsidP="000D41DB">
      <w:pPr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–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не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вправе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общаться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друг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с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другом,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свободно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перемещаться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по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аудитории;</w:t>
      </w:r>
    </w:p>
    <w:p w:rsidR="007F7B4A" w:rsidRPr="005C6283" w:rsidRDefault="000D41DB" w:rsidP="000D41DB">
      <w:pPr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–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должны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следовать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указаниям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дежурного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по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аудитории;</w:t>
      </w:r>
    </w:p>
    <w:p w:rsidR="00B66CE3" w:rsidRPr="005C6283" w:rsidRDefault="000D41DB" w:rsidP="000D41DB">
      <w:pPr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–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7F7B4A" w:rsidRPr="005C6283">
        <w:rPr>
          <w:color w:val="auto"/>
          <w:sz w:val="28"/>
          <w:szCs w:val="28"/>
          <w:shd w:val="clear" w:color="auto" w:fill="FFFFFF"/>
        </w:rPr>
        <w:t>п</w:t>
      </w:r>
      <w:r w:rsidR="005A4D50" w:rsidRPr="005C6283">
        <w:rPr>
          <w:color w:val="auto"/>
          <w:sz w:val="28"/>
          <w:szCs w:val="28"/>
          <w:shd w:val="clear" w:color="auto" w:fill="FFFFFF"/>
        </w:rPr>
        <w:t>ользование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5A4D50" w:rsidRPr="005C6283">
        <w:rPr>
          <w:color w:val="auto"/>
          <w:sz w:val="28"/>
          <w:szCs w:val="28"/>
          <w:shd w:val="clear" w:color="auto" w:fill="FFFFFF"/>
        </w:rPr>
        <w:t>электронными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5A4D50" w:rsidRPr="005C6283">
        <w:rPr>
          <w:color w:val="auto"/>
          <w:sz w:val="28"/>
          <w:szCs w:val="28"/>
          <w:shd w:val="clear" w:color="auto" w:fill="FFFFFF"/>
        </w:rPr>
        <w:t>вычислительными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5A4D50" w:rsidRPr="005C6283">
        <w:rPr>
          <w:color w:val="auto"/>
          <w:sz w:val="28"/>
          <w:szCs w:val="28"/>
          <w:shd w:val="clear" w:color="auto" w:fill="FFFFFF"/>
        </w:rPr>
        <w:t>устройствами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5A4D50" w:rsidRPr="005C6283">
        <w:rPr>
          <w:color w:val="auto"/>
          <w:sz w:val="28"/>
          <w:szCs w:val="28"/>
          <w:shd w:val="clear" w:color="auto" w:fill="FFFFFF"/>
        </w:rPr>
        <w:t>или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5A4D50" w:rsidRPr="005C6283">
        <w:rPr>
          <w:color w:val="auto"/>
          <w:sz w:val="28"/>
          <w:szCs w:val="28"/>
          <w:shd w:val="clear" w:color="auto" w:fill="FFFFFF"/>
        </w:rPr>
        <w:t>средствами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5A4D50" w:rsidRPr="005C6283">
        <w:rPr>
          <w:color w:val="auto"/>
          <w:sz w:val="28"/>
          <w:szCs w:val="28"/>
          <w:shd w:val="clear" w:color="auto" w:fill="FFFFFF"/>
        </w:rPr>
        <w:t>связи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5A4D50" w:rsidRPr="005C6283">
        <w:rPr>
          <w:color w:val="auto"/>
          <w:sz w:val="28"/>
          <w:szCs w:val="28"/>
          <w:shd w:val="clear" w:color="auto" w:fill="FFFFFF"/>
        </w:rPr>
        <w:t>во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5A4D50" w:rsidRPr="005C6283">
        <w:rPr>
          <w:color w:val="auto"/>
          <w:sz w:val="28"/>
          <w:szCs w:val="28"/>
          <w:shd w:val="clear" w:color="auto" w:fill="FFFFFF"/>
        </w:rPr>
        <w:t>время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5A4D50" w:rsidRPr="005C6283">
        <w:rPr>
          <w:color w:val="auto"/>
          <w:sz w:val="28"/>
          <w:szCs w:val="28"/>
          <w:shd w:val="clear" w:color="auto" w:fill="FFFFFF"/>
        </w:rPr>
        <w:t>олимпиады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5A4D50" w:rsidRPr="005C6283">
        <w:rPr>
          <w:color w:val="auto"/>
          <w:sz w:val="28"/>
          <w:szCs w:val="28"/>
          <w:shd w:val="clear" w:color="auto" w:fill="FFFFFF"/>
        </w:rPr>
        <w:t>категорически</w:t>
      </w:r>
      <w:r w:rsidR="00144C65">
        <w:rPr>
          <w:color w:val="auto"/>
          <w:sz w:val="28"/>
          <w:szCs w:val="28"/>
          <w:shd w:val="clear" w:color="auto" w:fill="FFFFFF"/>
        </w:rPr>
        <w:t xml:space="preserve"> </w:t>
      </w:r>
      <w:r w:rsidR="005A4D50" w:rsidRPr="00C7672D">
        <w:rPr>
          <w:b/>
          <w:color w:val="auto"/>
          <w:sz w:val="28"/>
          <w:szCs w:val="28"/>
          <w:shd w:val="clear" w:color="auto" w:fill="FFFFFF"/>
        </w:rPr>
        <w:t>запрещено</w:t>
      </w:r>
      <w:r w:rsidR="005A4D50" w:rsidRPr="005C6283">
        <w:rPr>
          <w:color w:val="auto"/>
          <w:sz w:val="28"/>
          <w:szCs w:val="28"/>
          <w:shd w:val="clear" w:color="auto" w:fill="FFFFFF"/>
        </w:rPr>
        <w:t>.</w:t>
      </w:r>
    </w:p>
    <w:p w:rsidR="00C01620" w:rsidRPr="005C6283" w:rsidRDefault="005A4D50" w:rsidP="00651A4C">
      <w:pPr>
        <w:ind w:firstLine="567"/>
        <w:jc w:val="both"/>
        <w:rPr>
          <w:sz w:val="28"/>
          <w:szCs w:val="28"/>
          <w:shd w:val="clear" w:color="auto" w:fill="FFFFFF"/>
        </w:rPr>
      </w:pPr>
      <w:r w:rsidRPr="005C6283">
        <w:rPr>
          <w:sz w:val="28"/>
          <w:szCs w:val="28"/>
          <w:shd w:val="clear" w:color="auto" w:fill="FFFFFF"/>
        </w:rPr>
        <w:t>Решение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каждой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задачи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оценивается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жюри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из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7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баллов.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Максимальное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возможное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число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баллов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за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работу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равно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42.</w:t>
      </w:r>
      <w:r w:rsidR="00144C65">
        <w:rPr>
          <w:sz w:val="28"/>
          <w:szCs w:val="28"/>
          <w:shd w:val="clear" w:color="auto" w:fill="FFFFFF"/>
        </w:rPr>
        <w:t xml:space="preserve"> </w:t>
      </w:r>
    </w:p>
    <w:p w:rsidR="00B206D5" w:rsidRPr="005C6283" w:rsidRDefault="00B66CE3" w:rsidP="00651A4C">
      <w:pPr>
        <w:ind w:firstLine="567"/>
        <w:jc w:val="both"/>
        <w:rPr>
          <w:sz w:val="28"/>
          <w:szCs w:val="28"/>
          <w:shd w:val="clear" w:color="auto" w:fill="FFFFFF"/>
        </w:rPr>
      </w:pPr>
      <w:r w:rsidRPr="005C6283">
        <w:rPr>
          <w:sz w:val="28"/>
          <w:szCs w:val="28"/>
          <w:shd w:val="clear" w:color="auto" w:fill="FFFFFF"/>
        </w:rPr>
        <w:t>Индивидуальные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результаты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участников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олимпиады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заносятся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AE0E6A">
        <w:rPr>
          <w:b/>
          <w:sz w:val="28"/>
          <w:szCs w:val="28"/>
          <w:shd w:val="clear" w:color="auto" w:fill="FFFFFF"/>
        </w:rPr>
        <w:t>в</w:t>
      </w:r>
      <w:r w:rsidR="00144C65" w:rsidRPr="00AE0E6A">
        <w:rPr>
          <w:b/>
          <w:sz w:val="28"/>
          <w:szCs w:val="28"/>
          <w:shd w:val="clear" w:color="auto" w:fill="FFFFFF"/>
        </w:rPr>
        <w:t xml:space="preserve"> </w:t>
      </w:r>
      <w:r w:rsidR="0032647C" w:rsidRPr="00AE0E6A">
        <w:rPr>
          <w:b/>
          <w:sz w:val="28"/>
          <w:szCs w:val="28"/>
          <w:shd w:val="clear" w:color="auto" w:fill="FFFFFF"/>
        </w:rPr>
        <w:t>общую</w:t>
      </w:r>
      <w:r w:rsidR="00144C65" w:rsidRPr="00AE0E6A">
        <w:rPr>
          <w:b/>
          <w:sz w:val="28"/>
          <w:szCs w:val="28"/>
          <w:shd w:val="clear" w:color="auto" w:fill="FFFFFF"/>
        </w:rPr>
        <w:t xml:space="preserve"> </w:t>
      </w:r>
      <w:r w:rsidRPr="00AE0E6A">
        <w:rPr>
          <w:b/>
          <w:sz w:val="28"/>
          <w:szCs w:val="28"/>
          <w:shd w:val="clear" w:color="auto" w:fill="FFFFFF"/>
        </w:rPr>
        <w:t>рейтинговую</w:t>
      </w:r>
      <w:r w:rsidR="00144C65" w:rsidRPr="00AE0E6A">
        <w:rPr>
          <w:b/>
          <w:sz w:val="28"/>
          <w:szCs w:val="28"/>
          <w:shd w:val="clear" w:color="auto" w:fill="FFFFFF"/>
        </w:rPr>
        <w:t xml:space="preserve"> </w:t>
      </w:r>
      <w:r w:rsidRPr="00AE0E6A">
        <w:rPr>
          <w:b/>
          <w:sz w:val="28"/>
          <w:szCs w:val="28"/>
          <w:shd w:val="clear" w:color="auto" w:fill="FFFFFF"/>
        </w:rPr>
        <w:t>таблицу,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представляющую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собой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ранжированный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список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участников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="00C01620" w:rsidRPr="005C6283">
        <w:rPr>
          <w:sz w:val="28"/>
          <w:szCs w:val="28"/>
          <w:shd w:val="clear" w:color="auto" w:fill="FFFFFF"/>
        </w:rPr>
        <w:t>олимпиады</w:t>
      </w:r>
      <w:r w:rsidRPr="005C6283">
        <w:rPr>
          <w:sz w:val="28"/>
          <w:szCs w:val="28"/>
          <w:shd w:val="clear" w:color="auto" w:fill="FFFFFF"/>
        </w:rPr>
        <w:t>,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расположенных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по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мере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убывания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набранных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ими</w:t>
      </w:r>
      <w:r w:rsidR="00144C65">
        <w:rPr>
          <w:sz w:val="28"/>
          <w:szCs w:val="28"/>
          <w:shd w:val="clear" w:color="auto" w:fill="FFFFFF"/>
        </w:rPr>
        <w:t xml:space="preserve"> </w:t>
      </w:r>
      <w:r w:rsidRPr="005C6283">
        <w:rPr>
          <w:sz w:val="28"/>
          <w:szCs w:val="28"/>
          <w:shd w:val="clear" w:color="auto" w:fill="FFFFFF"/>
        </w:rPr>
        <w:t>баллов.</w:t>
      </w:r>
      <w:r w:rsidR="00144C65">
        <w:rPr>
          <w:sz w:val="28"/>
          <w:szCs w:val="28"/>
          <w:shd w:val="clear" w:color="auto" w:fill="FFFFFF"/>
        </w:rPr>
        <w:t xml:space="preserve"> </w:t>
      </w:r>
    </w:p>
    <w:p w:rsidR="00C01620" w:rsidRPr="00AE0E6A" w:rsidRDefault="009810EE" w:rsidP="00651A4C">
      <w:pPr>
        <w:ind w:firstLine="567"/>
        <w:jc w:val="both"/>
        <w:rPr>
          <w:b/>
          <w:sz w:val="28"/>
          <w:szCs w:val="28"/>
        </w:rPr>
      </w:pPr>
      <w:r w:rsidRPr="005C6283">
        <w:rPr>
          <w:sz w:val="28"/>
          <w:szCs w:val="28"/>
        </w:rPr>
        <w:t>Апелляция</w:t>
      </w:r>
      <w:r w:rsidR="00144C65">
        <w:rPr>
          <w:sz w:val="28"/>
          <w:szCs w:val="28"/>
        </w:rPr>
        <w:t xml:space="preserve"> </w:t>
      </w:r>
      <w:r w:rsidRPr="005C6283">
        <w:rPr>
          <w:sz w:val="28"/>
          <w:szCs w:val="28"/>
        </w:rPr>
        <w:t>по</w:t>
      </w:r>
      <w:r w:rsidR="00144C65">
        <w:rPr>
          <w:sz w:val="28"/>
          <w:szCs w:val="28"/>
        </w:rPr>
        <w:t xml:space="preserve"> </w:t>
      </w:r>
      <w:r w:rsidRPr="005C6283">
        <w:rPr>
          <w:sz w:val="28"/>
          <w:szCs w:val="28"/>
        </w:rPr>
        <w:t>результатам</w:t>
      </w:r>
      <w:r w:rsidR="00144C65">
        <w:rPr>
          <w:sz w:val="28"/>
          <w:szCs w:val="28"/>
        </w:rPr>
        <w:t xml:space="preserve"> </w:t>
      </w:r>
      <w:r w:rsidRPr="005C6283">
        <w:rPr>
          <w:sz w:val="28"/>
          <w:szCs w:val="28"/>
        </w:rPr>
        <w:t>олимпиады</w:t>
      </w:r>
      <w:r w:rsidR="00144C65">
        <w:rPr>
          <w:sz w:val="28"/>
          <w:szCs w:val="28"/>
        </w:rPr>
        <w:t xml:space="preserve"> </w:t>
      </w:r>
      <w:r w:rsidRPr="00AE0E6A">
        <w:rPr>
          <w:b/>
          <w:sz w:val="28"/>
          <w:szCs w:val="28"/>
        </w:rPr>
        <w:t>не</w:t>
      </w:r>
      <w:r w:rsidR="00144C65" w:rsidRPr="00AE0E6A">
        <w:rPr>
          <w:b/>
          <w:sz w:val="28"/>
          <w:szCs w:val="28"/>
        </w:rPr>
        <w:t xml:space="preserve"> </w:t>
      </w:r>
      <w:r w:rsidRPr="00AE0E6A">
        <w:rPr>
          <w:b/>
          <w:sz w:val="28"/>
          <w:szCs w:val="28"/>
        </w:rPr>
        <w:t>предусмотрена.</w:t>
      </w:r>
    </w:p>
    <w:p w:rsidR="00651A4C" w:rsidRDefault="00651A4C" w:rsidP="00651A4C">
      <w:pPr>
        <w:spacing w:after="120"/>
        <w:jc w:val="center"/>
        <w:rPr>
          <w:b/>
          <w:sz w:val="28"/>
          <w:szCs w:val="28"/>
        </w:rPr>
      </w:pPr>
    </w:p>
    <w:p w:rsidR="000841B4" w:rsidRDefault="004C388F" w:rsidP="00651A4C">
      <w:pPr>
        <w:spacing w:after="120"/>
        <w:jc w:val="center"/>
        <w:rPr>
          <w:b/>
          <w:sz w:val="28"/>
          <w:szCs w:val="28"/>
        </w:rPr>
      </w:pPr>
      <w:r w:rsidRPr="00C01620">
        <w:rPr>
          <w:b/>
          <w:sz w:val="28"/>
          <w:szCs w:val="28"/>
        </w:rPr>
        <w:t>М</w:t>
      </w:r>
      <w:r w:rsidRPr="00A16295">
        <w:rPr>
          <w:b/>
          <w:sz w:val="28"/>
          <w:szCs w:val="28"/>
        </w:rPr>
        <w:t>атематическая</w:t>
      </w:r>
      <w:r w:rsidR="00144C65">
        <w:rPr>
          <w:b/>
          <w:sz w:val="28"/>
          <w:szCs w:val="28"/>
        </w:rPr>
        <w:t xml:space="preserve"> </w:t>
      </w:r>
      <w:r w:rsidRPr="00A16295">
        <w:rPr>
          <w:b/>
          <w:sz w:val="28"/>
          <w:szCs w:val="28"/>
        </w:rPr>
        <w:t>регата</w:t>
      </w:r>
    </w:p>
    <w:p w:rsidR="000841B4" w:rsidRPr="004B6D6B" w:rsidRDefault="00AE340B" w:rsidP="00651A4C">
      <w:pPr>
        <w:ind w:firstLine="567"/>
        <w:jc w:val="both"/>
        <w:rPr>
          <w:sz w:val="28"/>
          <w:szCs w:val="28"/>
        </w:rPr>
      </w:pPr>
      <w:r w:rsidRPr="004B6D6B">
        <w:rPr>
          <w:sz w:val="28"/>
          <w:szCs w:val="28"/>
        </w:rPr>
        <w:t>Соревнование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проводится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в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пять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туров.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Каждый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тур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представляет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собой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коллективное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письменное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решение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трех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задач.</w:t>
      </w:r>
      <w:r w:rsidR="00144C65">
        <w:rPr>
          <w:sz w:val="28"/>
          <w:szCs w:val="28"/>
        </w:rPr>
        <w:t xml:space="preserve"> </w:t>
      </w:r>
    </w:p>
    <w:p w:rsidR="000841B4" w:rsidRPr="00144C65" w:rsidRDefault="000841B4" w:rsidP="00651A4C">
      <w:pPr>
        <w:ind w:firstLine="567"/>
        <w:jc w:val="both"/>
        <w:rPr>
          <w:sz w:val="28"/>
          <w:szCs w:val="28"/>
        </w:rPr>
      </w:pPr>
      <w:r w:rsidRPr="004B6D6B">
        <w:rPr>
          <w:sz w:val="28"/>
          <w:szCs w:val="28"/>
        </w:rPr>
        <w:t>Любая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задача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оформляется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и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сдается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в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жюри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отдельном</w:t>
      </w:r>
      <w:r w:rsidR="00144C65">
        <w:rPr>
          <w:sz w:val="28"/>
          <w:szCs w:val="28"/>
        </w:rPr>
        <w:t xml:space="preserve"> </w:t>
      </w:r>
      <w:r w:rsidRPr="004B6D6B">
        <w:rPr>
          <w:sz w:val="28"/>
          <w:szCs w:val="28"/>
        </w:rPr>
        <w:t>листе.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Эти</w:t>
      </w:r>
      <w:r w:rsidR="00144C65">
        <w:rPr>
          <w:rStyle w:val="apple-converted-space"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листы</w:t>
      </w:r>
      <w:r w:rsidR="00144C65">
        <w:rPr>
          <w:rStyle w:val="apple-converted-space"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раздаются</w:t>
      </w:r>
      <w:r w:rsidR="00144C65">
        <w:rPr>
          <w:rStyle w:val="apple-converted-space"/>
          <w:sz w:val="28"/>
          <w:szCs w:val="28"/>
        </w:rPr>
        <w:t xml:space="preserve"> </w:t>
      </w:r>
      <w:r w:rsidRPr="00144C65">
        <w:rPr>
          <w:sz w:val="28"/>
          <w:szCs w:val="28"/>
        </w:rPr>
        <w:t>командам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перед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началом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каждого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тура.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каждом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таком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листе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указаны: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номер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тура,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"ценность"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задач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этого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тура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в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баллах,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время,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отведенное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командам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для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решения,</w:t>
      </w:r>
      <w:r w:rsidR="00144C65">
        <w:rPr>
          <w:rStyle w:val="apple-converted-space"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двойной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индекс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задачи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и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ее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условие</w:t>
      </w:r>
      <w:r w:rsidRPr="00144C65">
        <w:rPr>
          <w:sz w:val="28"/>
          <w:szCs w:val="28"/>
        </w:rPr>
        <w:t>.</w:t>
      </w:r>
      <w:r w:rsidR="00144C65">
        <w:rPr>
          <w:sz w:val="28"/>
          <w:szCs w:val="28"/>
        </w:rPr>
        <w:t xml:space="preserve"> </w:t>
      </w:r>
    </w:p>
    <w:p w:rsidR="000841B4" w:rsidRPr="00144C65" w:rsidRDefault="000841B4" w:rsidP="00651A4C">
      <w:pPr>
        <w:ind w:firstLine="567"/>
        <w:jc w:val="both"/>
        <w:rPr>
          <w:sz w:val="28"/>
          <w:szCs w:val="28"/>
        </w:rPr>
      </w:pPr>
      <w:r w:rsidRPr="00144C65">
        <w:rPr>
          <w:sz w:val="28"/>
          <w:szCs w:val="28"/>
        </w:rPr>
        <w:t>Получив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листы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заданиями,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команда</w:t>
      </w:r>
      <w:r w:rsidR="00144C65">
        <w:rPr>
          <w:rStyle w:val="apple-converted-space"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вписывает</w:t>
      </w:r>
      <w:r w:rsidR="00144C65">
        <w:rPr>
          <w:rStyle w:val="apple-converted-space"/>
          <w:iCs/>
          <w:sz w:val="28"/>
          <w:szCs w:val="28"/>
        </w:rPr>
        <w:t xml:space="preserve"> </w:t>
      </w:r>
      <w:r w:rsidRPr="00144C6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каждый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из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листов</w:t>
      </w:r>
      <w:r w:rsidR="00144C65">
        <w:rPr>
          <w:rStyle w:val="apple-converted-space"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свое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название</w:t>
      </w:r>
      <w:r w:rsidRPr="00144C65">
        <w:rPr>
          <w:sz w:val="28"/>
          <w:szCs w:val="28"/>
        </w:rPr>
        <w:t>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затем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приступает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решению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задач.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Каждая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команда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имеет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право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сдать</w:t>
      </w:r>
      <w:r w:rsidR="00144C65">
        <w:rPr>
          <w:rStyle w:val="apple-converted-space"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только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по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одному</w:t>
      </w:r>
      <w:r w:rsidR="00144C65">
        <w:rPr>
          <w:rStyle w:val="apple-converted-space"/>
          <w:sz w:val="28"/>
          <w:szCs w:val="28"/>
        </w:rPr>
        <w:t xml:space="preserve"> </w:t>
      </w:r>
      <w:r w:rsidRPr="00144C65">
        <w:rPr>
          <w:sz w:val="28"/>
          <w:szCs w:val="28"/>
        </w:rPr>
        <w:t>варианту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решения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каждой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из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задач,</w:t>
      </w:r>
      <w:r w:rsidR="00144C65">
        <w:rPr>
          <w:rStyle w:val="apple-converted-space"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не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подписанные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работы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–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не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проверяются</w:t>
      </w:r>
      <w:r w:rsidRPr="00144C65">
        <w:rPr>
          <w:sz w:val="28"/>
          <w:szCs w:val="28"/>
        </w:rPr>
        <w:t>.</w:t>
      </w:r>
      <w:r w:rsidR="00144C65">
        <w:rPr>
          <w:sz w:val="28"/>
          <w:szCs w:val="28"/>
        </w:rPr>
        <w:t xml:space="preserve"> </w:t>
      </w:r>
    </w:p>
    <w:p w:rsidR="000841B4" w:rsidRPr="00144C65" w:rsidRDefault="000841B4" w:rsidP="00651A4C">
      <w:pPr>
        <w:ind w:firstLine="567"/>
        <w:jc w:val="both"/>
        <w:rPr>
          <w:sz w:val="28"/>
          <w:szCs w:val="28"/>
        </w:rPr>
      </w:pPr>
      <w:r w:rsidRPr="00144C65">
        <w:rPr>
          <w:sz w:val="28"/>
          <w:szCs w:val="28"/>
        </w:rPr>
        <w:t>Использование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какой-либо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математической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литературы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или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калькуляторов</w:t>
      </w:r>
      <w:r w:rsidR="00144C65">
        <w:rPr>
          <w:rStyle w:val="apple-converted-space"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запрещено</w:t>
      </w:r>
      <w:r w:rsidRPr="00144C65">
        <w:rPr>
          <w:sz w:val="28"/>
          <w:szCs w:val="28"/>
        </w:rPr>
        <w:t>.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Мобильные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телефоны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должны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быть</w:t>
      </w:r>
      <w:r w:rsidR="00144C65">
        <w:rPr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отключены</w:t>
      </w:r>
      <w:r w:rsidRPr="00144C65">
        <w:rPr>
          <w:sz w:val="28"/>
          <w:szCs w:val="28"/>
        </w:rPr>
        <w:t>.</w:t>
      </w:r>
    </w:p>
    <w:p w:rsidR="000841B4" w:rsidRPr="00144C65" w:rsidRDefault="000841B4" w:rsidP="00651A4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C65">
        <w:rPr>
          <w:rFonts w:ascii="Times New Roman" w:hAnsi="Times New Roman" w:cs="Times New Roman"/>
          <w:sz w:val="28"/>
          <w:szCs w:val="28"/>
        </w:rPr>
        <w:t>Проведением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регаты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руководит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Координатор.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Он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организует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раздачу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заданий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и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сбор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листов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с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решениями;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проводит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разбор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решений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задач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и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обеспечивает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своевременное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появление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информации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об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итогах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  <w:r w:rsidRPr="00144C65">
        <w:rPr>
          <w:rFonts w:ascii="Times New Roman" w:hAnsi="Times New Roman" w:cs="Times New Roman"/>
          <w:sz w:val="28"/>
          <w:szCs w:val="28"/>
        </w:rPr>
        <w:t>проверки.</w:t>
      </w:r>
      <w:r w:rsidR="00144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40B" w:rsidRPr="00144C65" w:rsidRDefault="00AE340B" w:rsidP="00651A4C">
      <w:pPr>
        <w:ind w:firstLine="567"/>
        <w:jc w:val="both"/>
        <w:rPr>
          <w:bCs/>
          <w:sz w:val="28"/>
          <w:szCs w:val="28"/>
        </w:rPr>
      </w:pPr>
      <w:r w:rsidRPr="00144C65">
        <w:rPr>
          <w:sz w:val="28"/>
          <w:szCs w:val="28"/>
        </w:rPr>
        <w:t>Время,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отве</w:t>
      </w:r>
      <w:r w:rsidR="004C388F" w:rsidRPr="00144C65">
        <w:rPr>
          <w:sz w:val="28"/>
          <w:szCs w:val="28"/>
        </w:rPr>
        <w:t>денное</w:t>
      </w:r>
      <w:r w:rsidR="00144C65">
        <w:rPr>
          <w:sz w:val="28"/>
          <w:szCs w:val="28"/>
        </w:rPr>
        <w:t xml:space="preserve"> </w:t>
      </w:r>
      <w:r w:rsidR="004C388F" w:rsidRPr="00144C65">
        <w:rPr>
          <w:sz w:val="28"/>
          <w:szCs w:val="28"/>
        </w:rPr>
        <w:t>командам</w:t>
      </w:r>
      <w:r w:rsidR="00144C65">
        <w:rPr>
          <w:sz w:val="28"/>
          <w:szCs w:val="28"/>
        </w:rPr>
        <w:t xml:space="preserve"> </w:t>
      </w:r>
      <w:r w:rsidR="004C388F" w:rsidRPr="00144C65">
        <w:rPr>
          <w:sz w:val="28"/>
          <w:szCs w:val="28"/>
        </w:rPr>
        <w:t>для</w:t>
      </w:r>
      <w:r w:rsidR="00144C65">
        <w:rPr>
          <w:sz w:val="28"/>
          <w:szCs w:val="28"/>
        </w:rPr>
        <w:t xml:space="preserve"> </w:t>
      </w:r>
      <w:r w:rsidR="004C388F" w:rsidRPr="00144C65">
        <w:rPr>
          <w:sz w:val="28"/>
          <w:szCs w:val="28"/>
        </w:rPr>
        <w:t>решения,</w:t>
      </w:r>
      <w:r w:rsidR="00144C65">
        <w:rPr>
          <w:sz w:val="28"/>
          <w:szCs w:val="28"/>
        </w:rPr>
        <w:t xml:space="preserve"> </w:t>
      </w:r>
      <w:r w:rsidR="004C388F" w:rsidRPr="00144C65">
        <w:rPr>
          <w:sz w:val="28"/>
          <w:szCs w:val="28"/>
        </w:rPr>
        <w:t>и</w:t>
      </w:r>
      <w:r w:rsidR="00144C65">
        <w:rPr>
          <w:sz w:val="28"/>
          <w:szCs w:val="28"/>
        </w:rPr>
        <w:t xml:space="preserve"> </w:t>
      </w:r>
      <w:r w:rsidR="004C388F" w:rsidRPr="00144C65">
        <w:rPr>
          <w:sz w:val="28"/>
          <w:szCs w:val="28"/>
        </w:rPr>
        <w:t>«</w:t>
      </w:r>
      <w:r w:rsidRPr="00144C65">
        <w:rPr>
          <w:sz w:val="28"/>
          <w:szCs w:val="28"/>
        </w:rPr>
        <w:t>стоимость</w:t>
      </w:r>
      <w:r w:rsidR="004C388F" w:rsidRPr="00144C65">
        <w:rPr>
          <w:sz w:val="28"/>
          <w:szCs w:val="28"/>
        </w:rPr>
        <w:t>»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задач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каждого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тура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в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баллах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указаны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листах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условиями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задач,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которые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каждая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команда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получает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непосредственно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перед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началом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каждого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тура.</w:t>
      </w:r>
    </w:p>
    <w:p w:rsidR="00AE340B" w:rsidRPr="00144C65" w:rsidRDefault="00AE340B" w:rsidP="00651A4C">
      <w:pPr>
        <w:ind w:firstLine="567"/>
        <w:jc w:val="both"/>
        <w:rPr>
          <w:bCs/>
          <w:sz w:val="28"/>
          <w:szCs w:val="28"/>
        </w:rPr>
      </w:pPr>
      <w:r w:rsidRPr="00144C65">
        <w:rPr>
          <w:sz w:val="28"/>
          <w:szCs w:val="28"/>
        </w:rPr>
        <w:t>Проверка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решений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осуществляется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жюри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после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окончания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каждого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тура.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Жюри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состоит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из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трех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комиссий,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специализирующихся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проверке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задач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1,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2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3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каждого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тура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соответственно.</w:t>
      </w:r>
    </w:p>
    <w:p w:rsidR="004B6D6B" w:rsidRPr="00144C65" w:rsidRDefault="004B6D6B" w:rsidP="00651A4C">
      <w:pPr>
        <w:ind w:firstLine="567"/>
        <w:jc w:val="both"/>
        <w:rPr>
          <w:sz w:val="28"/>
          <w:szCs w:val="28"/>
        </w:rPr>
      </w:pPr>
      <w:r w:rsidRPr="00144C65">
        <w:rPr>
          <w:iCs/>
          <w:sz w:val="28"/>
          <w:szCs w:val="28"/>
        </w:rPr>
        <w:t>Разбор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задач</w:t>
      </w:r>
      <w:r w:rsidR="00144C65">
        <w:rPr>
          <w:rStyle w:val="apple-converted-space"/>
          <w:sz w:val="28"/>
          <w:szCs w:val="28"/>
        </w:rPr>
        <w:t xml:space="preserve"> </w:t>
      </w:r>
      <w:r w:rsidRPr="00144C65">
        <w:rPr>
          <w:sz w:val="28"/>
          <w:szCs w:val="28"/>
        </w:rPr>
        <w:t>для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учащихся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осуществляется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параллельно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проверкой.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Итоги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проверки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объявляются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только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после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окончания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этого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разбора.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После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объявления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итогов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тура,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команды,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не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согласные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тем,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как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оценены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их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решения,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имеют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право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подать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заявки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апелляцию,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которую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каждой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из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задач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может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осуществлять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только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один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из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представителей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команды.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В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случае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получения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такой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заявки,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lastRenderedPageBreak/>
        <w:t>комиссия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проверявшая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решение,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осуществляет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повторную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проверку,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после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которой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может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изменить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свою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оценку.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Если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оценка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не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изменена,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сам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процесс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апелляции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эта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же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комиссия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осуществляет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после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окончания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всех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туров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регаты,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но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до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окончательного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подведения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итогов.</w:t>
      </w:r>
      <w:r w:rsidR="00144C65">
        <w:rPr>
          <w:rStyle w:val="apple-converted-space"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В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результате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любой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апелляции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оценка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решения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может</w:t>
      </w:r>
      <w:r w:rsidR="00144C65">
        <w:rPr>
          <w:iCs/>
          <w:sz w:val="28"/>
          <w:szCs w:val="28"/>
        </w:rPr>
        <w:t xml:space="preserve"> </w:t>
      </w:r>
      <w:proofErr w:type="gramStart"/>
      <w:r w:rsidRPr="00144C65">
        <w:rPr>
          <w:iCs/>
          <w:sz w:val="28"/>
          <w:szCs w:val="28"/>
        </w:rPr>
        <w:t>быть</w:t>
      </w:r>
      <w:proofErr w:type="gramEnd"/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как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повышена,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так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и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понижена</w:t>
      </w:r>
      <w:r w:rsidRPr="00144C65">
        <w:rPr>
          <w:sz w:val="28"/>
          <w:szCs w:val="28"/>
        </w:rPr>
        <w:t>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или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же</w:t>
      </w:r>
      <w:r w:rsidR="00144C65">
        <w:rPr>
          <w:rStyle w:val="apple-converted-space"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оставлена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без</w:t>
      </w:r>
      <w:r w:rsidR="00144C65">
        <w:rPr>
          <w:iCs/>
          <w:sz w:val="28"/>
          <w:szCs w:val="28"/>
        </w:rPr>
        <w:t xml:space="preserve"> </w:t>
      </w:r>
      <w:r w:rsidRPr="00144C65">
        <w:rPr>
          <w:iCs/>
          <w:sz w:val="28"/>
          <w:szCs w:val="28"/>
        </w:rPr>
        <w:t>изменения</w:t>
      </w:r>
      <w:r w:rsidRPr="00144C65">
        <w:rPr>
          <w:sz w:val="28"/>
          <w:szCs w:val="28"/>
        </w:rPr>
        <w:t>.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В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спорных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случаях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окончательное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решение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об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итогах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проверки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принимает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председатель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жюри.</w:t>
      </w:r>
    </w:p>
    <w:p w:rsidR="00AE340B" w:rsidRPr="00144C65" w:rsidRDefault="00AE340B" w:rsidP="00651A4C">
      <w:pPr>
        <w:ind w:firstLine="567"/>
        <w:jc w:val="both"/>
        <w:rPr>
          <w:bCs/>
          <w:sz w:val="28"/>
          <w:szCs w:val="28"/>
        </w:rPr>
      </w:pPr>
      <w:r w:rsidRPr="00144C65">
        <w:rPr>
          <w:sz w:val="28"/>
          <w:szCs w:val="28"/>
        </w:rPr>
        <w:t>Команды-победители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и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призеры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регаты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определяются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по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сумме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баллов,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набранных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каждой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командой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во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всех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турах.</w:t>
      </w:r>
      <w:r w:rsidR="00144C65">
        <w:rPr>
          <w:sz w:val="28"/>
          <w:szCs w:val="28"/>
        </w:rPr>
        <w:t xml:space="preserve"> </w:t>
      </w:r>
    </w:p>
    <w:p w:rsidR="003D27C3" w:rsidRPr="004578B6" w:rsidRDefault="003D27C3" w:rsidP="00651A4C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4578B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Регламент</w:t>
      </w:r>
      <w:r w:rsidR="00144C65" w:rsidRPr="004578B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4578B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регаты</w:t>
      </w:r>
    </w:p>
    <w:p w:rsidR="004B6D6B" w:rsidRPr="00144C65" w:rsidRDefault="004B6D6B" w:rsidP="00651A4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144C65">
        <w:rPr>
          <w:bCs/>
          <w:sz w:val="28"/>
          <w:szCs w:val="28"/>
        </w:rPr>
        <w:t>Первый</w:t>
      </w:r>
      <w:r w:rsidR="00144C65">
        <w:rPr>
          <w:bCs/>
          <w:sz w:val="28"/>
          <w:szCs w:val="28"/>
        </w:rPr>
        <w:t xml:space="preserve"> </w:t>
      </w:r>
      <w:r w:rsidRPr="00144C65">
        <w:rPr>
          <w:bCs/>
          <w:sz w:val="28"/>
          <w:szCs w:val="28"/>
        </w:rPr>
        <w:t>тур</w:t>
      </w:r>
      <w:r w:rsidR="00651A4C">
        <w:rPr>
          <w:bCs/>
          <w:sz w:val="28"/>
          <w:szCs w:val="28"/>
        </w:rPr>
        <w:t xml:space="preserve">: </w:t>
      </w:r>
      <w:r w:rsidRPr="00144C65">
        <w:rPr>
          <w:bCs/>
          <w:iCs/>
          <w:sz w:val="28"/>
          <w:szCs w:val="28"/>
        </w:rPr>
        <w:t>10</w:t>
      </w:r>
      <w:r w:rsidR="00144C65">
        <w:rPr>
          <w:bCs/>
          <w:iCs/>
          <w:sz w:val="28"/>
          <w:szCs w:val="28"/>
        </w:rPr>
        <w:t xml:space="preserve"> </w:t>
      </w:r>
      <w:r w:rsidRPr="00144C65">
        <w:rPr>
          <w:bCs/>
          <w:iCs/>
          <w:sz w:val="28"/>
          <w:szCs w:val="28"/>
        </w:rPr>
        <w:t>минут;</w:t>
      </w:r>
      <w:r w:rsidR="00144C65">
        <w:rPr>
          <w:bCs/>
          <w:iCs/>
          <w:sz w:val="28"/>
          <w:szCs w:val="28"/>
        </w:rPr>
        <w:t xml:space="preserve"> </w:t>
      </w:r>
      <w:r w:rsidRPr="00144C65">
        <w:rPr>
          <w:bCs/>
          <w:iCs/>
          <w:sz w:val="28"/>
          <w:szCs w:val="28"/>
        </w:rPr>
        <w:t>каждая</w:t>
      </w:r>
      <w:r w:rsidR="00144C65">
        <w:rPr>
          <w:bCs/>
          <w:iCs/>
          <w:sz w:val="28"/>
          <w:szCs w:val="28"/>
        </w:rPr>
        <w:t xml:space="preserve"> </w:t>
      </w:r>
      <w:r w:rsidRPr="00144C65">
        <w:rPr>
          <w:bCs/>
          <w:iCs/>
          <w:sz w:val="28"/>
          <w:szCs w:val="28"/>
        </w:rPr>
        <w:t>задача</w:t>
      </w:r>
      <w:r w:rsidR="00144C65">
        <w:rPr>
          <w:bCs/>
          <w:iCs/>
          <w:sz w:val="28"/>
          <w:szCs w:val="28"/>
        </w:rPr>
        <w:t xml:space="preserve"> </w:t>
      </w:r>
      <w:r w:rsidRPr="00144C65">
        <w:rPr>
          <w:bCs/>
          <w:iCs/>
          <w:sz w:val="28"/>
          <w:szCs w:val="28"/>
        </w:rPr>
        <w:t>–</w:t>
      </w:r>
      <w:r w:rsidR="00144C65">
        <w:rPr>
          <w:bCs/>
          <w:iCs/>
          <w:sz w:val="28"/>
          <w:szCs w:val="28"/>
        </w:rPr>
        <w:t xml:space="preserve"> </w:t>
      </w:r>
      <w:r w:rsidRPr="00144C65">
        <w:rPr>
          <w:bCs/>
          <w:iCs/>
          <w:sz w:val="28"/>
          <w:szCs w:val="28"/>
        </w:rPr>
        <w:t>4</w:t>
      </w:r>
      <w:r w:rsidR="00144C65">
        <w:rPr>
          <w:bCs/>
          <w:iCs/>
          <w:sz w:val="28"/>
          <w:szCs w:val="28"/>
        </w:rPr>
        <w:t xml:space="preserve"> </w:t>
      </w:r>
      <w:r w:rsidRPr="00144C65">
        <w:rPr>
          <w:bCs/>
          <w:iCs/>
          <w:sz w:val="28"/>
          <w:szCs w:val="28"/>
        </w:rPr>
        <w:t>балла</w:t>
      </w:r>
      <w:r w:rsidRPr="00144C65">
        <w:rPr>
          <w:bCs/>
          <w:sz w:val="28"/>
          <w:szCs w:val="28"/>
        </w:rPr>
        <w:t>.</w:t>
      </w:r>
    </w:p>
    <w:p w:rsidR="004B6D6B" w:rsidRPr="00144C65" w:rsidRDefault="004B6D6B" w:rsidP="00651A4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4C65">
        <w:rPr>
          <w:bCs/>
          <w:sz w:val="28"/>
          <w:szCs w:val="28"/>
        </w:rPr>
        <w:t>Второй</w:t>
      </w:r>
      <w:r w:rsidR="00144C65">
        <w:rPr>
          <w:bCs/>
          <w:sz w:val="28"/>
          <w:szCs w:val="28"/>
        </w:rPr>
        <w:t xml:space="preserve"> </w:t>
      </w:r>
      <w:r w:rsidRPr="00144C65">
        <w:rPr>
          <w:bCs/>
          <w:sz w:val="28"/>
          <w:szCs w:val="28"/>
        </w:rPr>
        <w:t>тур</w:t>
      </w:r>
      <w:r w:rsidR="00651A4C">
        <w:rPr>
          <w:bCs/>
          <w:sz w:val="28"/>
          <w:szCs w:val="28"/>
        </w:rPr>
        <w:t xml:space="preserve">: </w:t>
      </w:r>
      <w:r w:rsidRPr="00144C65">
        <w:rPr>
          <w:bCs/>
          <w:iCs/>
          <w:sz w:val="28"/>
          <w:szCs w:val="28"/>
        </w:rPr>
        <w:t>15</w:t>
      </w:r>
      <w:r w:rsidR="00144C65">
        <w:rPr>
          <w:bCs/>
          <w:iCs/>
          <w:sz w:val="28"/>
          <w:szCs w:val="28"/>
        </w:rPr>
        <w:t xml:space="preserve"> </w:t>
      </w:r>
      <w:r w:rsidRPr="00144C65">
        <w:rPr>
          <w:bCs/>
          <w:iCs/>
          <w:sz w:val="28"/>
          <w:szCs w:val="28"/>
        </w:rPr>
        <w:t>минут;</w:t>
      </w:r>
      <w:r w:rsidR="00144C65">
        <w:rPr>
          <w:bCs/>
          <w:iCs/>
          <w:sz w:val="28"/>
          <w:szCs w:val="28"/>
        </w:rPr>
        <w:t xml:space="preserve"> </w:t>
      </w:r>
      <w:r w:rsidRPr="00144C65">
        <w:rPr>
          <w:bCs/>
          <w:iCs/>
          <w:sz w:val="28"/>
          <w:szCs w:val="28"/>
        </w:rPr>
        <w:t>каждая</w:t>
      </w:r>
      <w:r w:rsidR="00144C65">
        <w:rPr>
          <w:bCs/>
          <w:iCs/>
          <w:sz w:val="28"/>
          <w:szCs w:val="28"/>
        </w:rPr>
        <w:t xml:space="preserve"> </w:t>
      </w:r>
      <w:r w:rsidRPr="00144C65">
        <w:rPr>
          <w:bCs/>
          <w:iCs/>
          <w:sz w:val="28"/>
          <w:szCs w:val="28"/>
        </w:rPr>
        <w:t>задача</w:t>
      </w:r>
      <w:r w:rsidR="00144C65">
        <w:rPr>
          <w:bCs/>
          <w:iCs/>
          <w:sz w:val="28"/>
          <w:szCs w:val="28"/>
        </w:rPr>
        <w:t xml:space="preserve"> </w:t>
      </w:r>
      <w:r w:rsidRPr="00144C65">
        <w:rPr>
          <w:bCs/>
          <w:iCs/>
          <w:sz w:val="28"/>
          <w:szCs w:val="28"/>
        </w:rPr>
        <w:t>–</w:t>
      </w:r>
      <w:r w:rsidR="00144C65">
        <w:rPr>
          <w:bCs/>
          <w:iCs/>
          <w:sz w:val="28"/>
          <w:szCs w:val="28"/>
        </w:rPr>
        <w:t xml:space="preserve"> </w:t>
      </w:r>
      <w:r w:rsidRPr="00144C65">
        <w:rPr>
          <w:bCs/>
          <w:iCs/>
          <w:sz w:val="28"/>
          <w:szCs w:val="28"/>
        </w:rPr>
        <w:t>6</w:t>
      </w:r>
      <w:r w:rsidR="00144C65">
        <w:rPr>
          <w:bCs/>
          <w:iCs/>
          <w:sz w:val="28"/>
          <w:szCs w:val="28"/>
        </w:rPr>
        <w:t xml:space="preserve"> </w:t>
      </w:r>
      <w:r w:rsidRPr="00144C65">
        <w:rPr>
          <w:bCs/>
          <w:iCs/>
          <w:sz w:val="28"/>
          <w:szCs w:val="28"/>
        </w:rPr>
        <w:t>баллов</w:t>
      </w:r>
      <w:r w:rsidRPr="00144C65">
        <w:rPr>
          <w:bCs/>
          <w:sz w:val="28"/>
          <w:szCs w:val="28"/>
        </w:rPr>
        <w:t>.</w:t>
      </w:r>
    </w:p>
    <w:p w:rsidR="004B6D6B" w:rsidRPr="00144C65" w:rsidRDefault="004B6D6B" w:rsidP="00651A4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4C65">
        <w:rPr>
          <w:sz w:val="28"/>
          <w:szCs w:val="28"/>
        </w:rPr>
        <w:t>Третий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тур</w:t>
      </w:r>
      <w:r w:rsidR="00651A4C">
        <w:rPr>
          <w:sz w:val="28"/>
          <w:szCs w:val="28"/>
        </w:rPr>
        <w:t xml:space="preserve">: </w:t>
      </w:r>
      <w:r w:rsidRPr="00144C65">
        <w:rPr>
          <w:sz w:val="28"/>
          <w:szCs w:val="28"/>
        </w:rPr>
        <w:t>20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минут;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каждая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задача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–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8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баллов.</w:t>
      </w:r>
    </w:p>
    <w:p w:rsidR="004B6D6B" w:rsidRPr="00144C65" w:rsidRDefault="004B6D6B" w:rsidP="00651A4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4C65">
        <w:rPr>
          <w:sz w:val="28"/>
          <w:szCs w:val="28"/>
        </w:rPr>
        <w:t>Четвертый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тур</w:t>
      </w:r>
      <w:r w:rsidR="00651A4C">
        <w:rPr>
          <w:sz w:val="28"/>
          <w:szCs w:val="28"/>
        </w:rPr>
        <w:t xml:space="preserve">: </w:t>
      </w:r>
      <w:r w:rsidRPr="00144C65">
        <w:rPr>
          <w:sz w:val="28"/>
          <w:szCs w:val="28"/>
        </w:rPr>
        <w:t>25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минут;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каждая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задача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–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10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баллов.</w:t>
      </w:r>
    </w:p>
    <w:p w:rsidR="004B6D6B" w:rsidRPr="00144C65" w:rsidRDefault="004B6D6B" w:rsidP="00651A4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4C65">
        <w:rPr>
          <w:sz w:val="28"/>
          <w:szCs w:val="28"/>
        </w:rPr>
        <w:t>Пятый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тур</w:t>
      </w:r>
      <w:r w:rsidR="00651A4C">
        <w:rPr>
          <w:sz w:val="28"/>
          <w:szCs w:val="28"/>
        </w:rPr>
        <w:t xml:space="preserve">: </w:t>
      </w:r>
      <w:r w:rsidRPr="00144C65">
        <w:rPr>
          <w:sz w:val="28"/>
          <w:szCs w:val="28"/>
        </w:rPr>
        <w:t>30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минут;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каждая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задача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–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12</w:t>
      </w:r>
      <w:r w:rsidR="00144C65">
        <w:rPr>
          <w:sz w:val="28"/>
          <w:szCs w:val="28"/>
        </w:rPr>
        <w:t xml:space="preserve"> </w:t>
      </w:r>
      <w:r w:rsidRPr="00144C65">
        <w:rPr>
          <w:sz w:val="28"/>
          <w:szCs w:val="28"/>
        </w:rPr>
        <w:t>баллов.</w:t>
      </w:r>
    </w:p>
    <w:p w:rsidR="005E77BE" w:rsidRDefault="005E77BE" w:rsidP="005E77BE">
      <w:pPr>
        <w:spacing w:after="120"/>
        <w:jc w:val="center"/>
        <w:rPr>
          <w:b/>
          <w:sz w:val="28"/>
          <w:szCs w:val="28"/>
        </w:rPr>
      </w:pPr>
    </w:p>
    <w:p w:rsidR="004C388F" w:rsidRPr="005E77BE" w:rsidRDefault="005E77BE" w:rsidP="005E77B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5E77BE">
        <w:rPr>
          <w:b/>
          <w:sz w:val="28"/>
          <w:szCs w:val="28"/>
        </w:rPr>
        <w:t xml:space="preserve">омино </w:t>
      </w:r>
    </w:p>
    <w:p w:rsidR="004C388F" w:rsidRPr="00A16295" w:rsidRDefault="005E77BE" w:rsidP="005E7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игры </w:t>
      </w:r>
      <w:r w:rsidR="004C388F" w:rsidRPr="00A16295">
        <w:rPr>
          <w:sz w:val="28"/>
          <w:szCs w:val="28"/>
        </w:rPr>
        <w:t>напечатаны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специальных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карточках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(«</w:t>
      </w:r>
      <w:proofErr w:type="spellStart"/>
      <w:r w:rsidR="004C388F" w:rsidRPr="00A16295">
        <w:rPr>
          <w:sz w:val="28"/>
          <w:szCs w:val="28"/>
        </w:rPr>
        <w:t>доминошках</w:t>
      </w:r>
      <w:proofErr w:type="spellEnd"/>
      <w:r w:rsidR="004C388F" w:rsidRPr="00A16295">
        <w:rPr>
          <w:sz w:val="28"/>
          <w:szCs w:val="28"/>
        </w:rPr>
        <w:t>»).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Изначально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все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карточки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лежат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столе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жюри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задачами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вниз,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то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есть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участники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могут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видеть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только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изображения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костей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домино,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но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не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текст</w:t>
      </w:r>
      <w:r w:rsidR="00144C65">
        <w:rPr>
          <w:sz w:val="28"/>
          <w:szCs w:val="28"/>
        </w:rPr>
        <w:t xml:space="preserve"> </w:t>
      </w:r>
      <w:r w:rsidR="004C388F" w:rsidRPr="00A16295">
        <w:rPr>
          <w:sz w:val="28"/>
          <w:szCs w:val="28"/>
        </w:rPr>
        <w:t>задач.</w:t>
      </w:r>
      <w:r w:rsidR="00144C65">
        <w:rPr>
          <w:sz w:val="28"/>
          <w:szCs w:val="28"/>
        </w:rPr>
        <w:t xml:space="preserve"> </w:t>
      </w:r>
    </w:p>
    <w:p w:rsidR="004C388F" w:rsidRPr="00A16295" w:rsidRDefault="004C388F" w:rsidP="005E77BE">
      <w:pPr>
        <w:ind w:firstLine="567"/>
        <w:jc w:val="both"/>
        <w:rPr>
          <w:sz w:val="28"/>
          <w:szCs w:val="28"/>
        </w:rPr>
      </w:pPr>
      <w:r w:rsidRPr="00A16295">
        <w:rPr>
          <w:sz w:val="28"/>
          <w:szCs w:val="28"/>
        </w:rPr>
        <w:t>В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начале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игры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столу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жюри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подходят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одному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представителю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берут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одной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задаче.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Каждая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из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28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имеет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свою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стоимость,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согласно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распределению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баллов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«</w:t>
      </w:r>
      <w:proofErr w:type="spellStart"/>
      <w:r w:rsidRPr="00A16295">
        <w:rPr>
          <w:sz w:val="28"/>
          <w:szCs w:val="28"/>
        </w:rPr>
        <w:t>доминошках</w:t>
      </w:r>
      <w:proofErr w:type="spellEnd"/>
      <w:r w:rsidRPr="00A16295">
        <w:rPr>
          <w:sz w:val="28"/>
          <w:szCs w:val="28"/>
        </w:rPr>
        <w:t>»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(0-0,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0-1,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0-2,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...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,4-6,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5-5,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5-6,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6-6).</w:t>
      </w:r>
    </w:p>
    <w:p w:rsidR="004C388F" w:rsidRPr="00A16295" w:rsidRDefault="004C388F" w:rsidP="005E77BE">
      <w:pPr>
        <w:ind w:firstLine="567"/>
        <w:jc w:val="both"/>
        <w:rPr>
          <w:sz w:val="28"/>
          <w:szCs w:val="28"/>
        </w:rPr>
      </w:pPr>
      <w:r w:rsidRPr="00A16295">
        <w:rPr>
          <w:sz w:val="28"/>
          <w:szCs w:val="28"/>
        </w:rPr>
        <w:t>После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того,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как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дан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правильный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ответ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или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кончились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попытки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сдать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задачу,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выбирает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следующую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из</w:t>
      </w:r>
      <w:r w:rsidR="00144C65">
        <w:rPr>
          <w:sz w:val="28"/>
          <w:szCs w:val="28"/>
        </w:rPr>
        <w:t xml:space="preserve"> </w:t>
      </w:r>
      <w:proofErr w:type="gramStart"/>
      <w:r w:rsidRPr="00A16295">
        <w:rPr>
          <w:sz w:val="28"/>
          <w:szCs w:val="28"/>
        </w:rPr>
        <w:t>имеющихся</w:t>
      </w:r>
      <w:proofErr w:type="gramEnd"/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столе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нерешенных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ею.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Таким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образом,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каждый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момент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времени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команды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есть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только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одна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задача.</w:t>
      </w:r>
      <w:r w:rsidR="00144C65">
        <w:rPr>
          <w:sz w:val="28"/>
          <w:szCs w:val="28"/>
        </w:rPr>
        <w:t xml:space="preserve"> </w:t>
      </w:r>
    </w:p>
    <w:p w:rsidR="004C388F" w:rsidRPr="00A16295" w:rsidRDefault="004C388F" w:rsidP="005E77BE">
      <w:pPr>
        <w:ind w:firstLine="567"/>
        <w:jc w:val="both"/>
        <w:rPr>
          <w:sz w:val="28"/>
          <w:szCs w:val="28"/>
        </w:rPr>
      </w:pPr>
      <w:r w:rsidRPr="00A16295">
        <w:rPr>
          <w:sz w:val="28"/>
          <w:szCs w:val="28"/>
        </w:rPr>
        <w:t>Ответ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принимается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чётко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записанном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виде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отдельном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листке,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котором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указывает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также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своё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название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(в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правом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верхнем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углу)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цену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(в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левом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верхнем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углу),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то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есть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ответ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пишется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«</w:t>
      </w:r>
      <w:proofErr w:type="spellStart"/>
      <w:r w:rsidRPr="00A16295">
        <w:rPr>
          <w:sz w:val="28"/>
          <w:szCs w:val="28"/>
        </w:rPr>
        <w:t>доминошке</w:t>
      </w:r>
      <w:proofErr w:type="spellEnd"/>
      <w:r w:rsidRPr="00A16295">
        <w:rPr>
          <w:sz w:val="28"/>
          <w:szCs w:val="28"/>
        </w:rPr>
        <w:t>»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условием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задачи,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так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как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потом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эту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«</w:t>
      </w:r>
      <w:proofErr w:type="spellStart"/>
      <w:r w:rsidRPr="00A16295">
        <w:rPr>
          <w:sz w:val="28"/>
          <w:szCs w:val="28"/>
        </w:rPr>
        <w:t>доминошку</w:t>
      </w:r>
      <w:proofErr w:type="spellEnd"/>
      <w:r w:rsidRPr="00A16295">
        <w:rPr>
          <w:sz w:val="28"/>
          <w:szCs w:val="28"/>
        </w:rPr>
        <w:t>»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получат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другие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команды.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При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этом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жюри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сдается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условие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задачи.</w:t>
      </w:r>
    </w:p>
    <w:p w:rsidR="004C388F" w:rsidRPr="00A16295" w:rsidRDefault="004C388F" w:rsidP="005E77BE">
      <w:pPr>
        <w:ind w:firstLine="567"/>
        <w:jc w:val="both"/>
        <w:rPr>
          <w:sz w:val="28"/>
          <w:szCs w:val="28"/>
        </w:rPr>
      </w:pPr>
      <w:r w:rsidRPr="00A16295">
        <w:rPr>
          <w:sz w:val="28"/>
          <w:szCs w:val="28"/>
        </w:rPr>
        <w:t>Игра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заканчивается,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когда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команды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осталось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которые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она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еще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решала,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или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истекло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время,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отведенное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игру.</w:t>
      </w:r>
      <w:r w:rsidR="00144C65">
        <w:rPr>
          <w:sz w:val="28"/>
          <w:szCs w:val="28"/>
        </w:rPr>
        <w:t xml:space="preserve"> </w:t>
      </w:r>
    </w:p>
    <w:p w:rsidR="004C388F" w:rsidRPr="00A16295" w:rsidRDefault="004C388F" w:rsidP="005E77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6295">
        <w:rPr>
          <w:sz w:val="28"/>
          <w:szCs w:val="28"/>
        </w:rPr>
        <w:t>Претензии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игре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принимаются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капитанов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сразу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окончании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игры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до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объявления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окончательных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итогов.</w:t>
      </w:r>
    </w:p>
    <w:p w:rsidR="004C388F" w:rsidRPr="00A16295" w:rsidRDefault="004C388F" w:rsidP="005E77BE">
      <w:pPr>
        <w:ind w:firstLine="567"/>
        <w:jc w:val="both"/>
        <w:rPr>
          <w:sz w:val="28"/>
          <w:szCs w:val="28"/>
        </w:rPr>
      </w:pPr>
      <w:r w:rsidRPr="00A16295">
        <w:rPr>
          <w:sz w:val="28"/>
          <w:szCs w:val="28"/>
        </w:rPr>
        <w:t>Побеждает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команда,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набравшая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большее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количество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баллов.</w:t>
      </w:r>
    </w:p>
    <w:p w:rsidR="004C388F" w:rsidRPr="00A16295" w:rsidRDefault="004C388F" w:rsidP="005E77BE">
      <w:pPr>
        <w:ind w:firstLine="567"/>
        <w:jc w:val="both"/>
        <w:rPr>
          <w:sz w:val="28"/>
          <w:szCs w:val="28"/>
        </w:rPr>
      </w:pPr>
      <w:r w:rsidRPr="00A16295">
        <w:rPr>
          <w:sz w:val="28"/>
          <w:szCs w:val="28"/>
        </w:rPr>
        <w:t>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команды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есть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две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попытки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сдать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ответ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задачи.</w:t>
      </w:r>
    </w:p>
    <w:p w:rsidR="004C388F" w:rsidRPr="00A16295" w:rsidRDefault="004C388F" w:rsidP="005E77BE">
      <w:pPr>
        <w:ind w:firstLine="567"/>
        <w:jc w:val="both"/>
        <w:rPr>
          <w:sz w:val="28"/>
          <w:szCs w:val="28"/>
        </w:rPr>
      </w:pPr>
      <w:r w:rsidRPr="00A16295">
        <w:rPr>
          <w:sz w:val="28"/>
          <w:szCs w:val="28"/>
        </w:rPr>
        <w:t>Если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правильный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ответ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дан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первой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попытки,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то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получает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количество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баллов,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равное</w:t>
      </w:r>
      <w:r w:rsidR="00144C65">
        <w:rPr>
          <w:sz w:val="28"/>
          <w:szCs w:val="28"/>
        </w:rPr>
        <w:t xml:space="preserve"> </w:t>
      </w:r>
      <w:r w:rsidRPr="00AE0E6A">
        <w:rPr>
          <w:b/>
          <w:sz w:val="28"/>
          <w:szCs w:val="28"/>
        </w:rPr>
        <w:t>сумме</w:t>
      </w:r>
      <w:r w:rsidR="00144C65" w:rsidRPr="00AE0E6A">
        <w:rPr>
          <w:b/>
          <w:sz w:val="28"/>
          <w:szCs w:val="28"/>
        </w:rPr>
        <w:t xml:space="preserve"> </w:t>
      </w:r>
      <w:r w:rsidRPr="00AE0E6A">
        <w:rPr>
          <w:b/>
          <w:sz w:val="28"/>
          <w:szCs w:val="28"/>
        </w:rPr>
        <w:t>очков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«</w:t>
      </w:r>
      <w:proofErr w:type="spellStart"/>
      <w:r w:rsidRPr="00A16295">
        <w:rPr>
          <w:sz w:val="28"/>
          <w:szCs w:val="28"/>
        </w:rPr>
        <w:t>доминошки</w:t>
      </w:r>
      <w:proofErr w:type="spellEnd"/>
      <w:r w:rsidRPr="00A16295">
        <w:rPr>
          <w:sz w:val="28"/>
          <w:szCs w:val="28"/>
        </w:rPr>
        <w:t>»,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которой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написана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задача.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Если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же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первого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раза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дан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неверный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ответ,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то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протокол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ставится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0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баллов.</w:t>
      </w:r>
    </w:p>
    <w:p w:rsidR="004C388F" w:rsidRPr="00A16295" w:rsidRDefault="004C388F" w:rsidP="005E77BE">
      <w:pPr>
        <w:ind w:firstLine="567"/>
        <w:jc w:val="both"/>
        <w:rPr>
          <w:sz w:val="28"/>
          <w:szCs w:val="28"/>
        </w:rPr>
      </w:pPr>
      <w:r w:rsidRPr="00A16295">
        <w:rPr>
          <w:sz w:val="28"/>
          <w:szCs w:val="28"/>
        </w:rPr>
        <w:t>Если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правильный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ответ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дан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второй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попытки,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то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получает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количество</w:t>
      </w:r>
      <w:r w:rsidR="00144C65">
        <w:rPr>
          <w:sz w:val="28"/>
          <w:szCs w:val="28"/>
        </w:rPr>
        <w:t xml:space="preserve"> </w:t>
      </w:r>
      <w:r w:rsidR="00824733">
        <w:rPr>
          <w:sz w:val="28"/>
          <w:szCs w:val="28"/>
        </w:rPr>
        <w:t>баллов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равное</w:t>
      </w:r>
      <w:r w:rsidR="00144C65">
        <w:rPr>
          <w:sz w:val="28"/>
          <w:szCs w:val="28"/>
        </w:rPr>
        <w:t xml:space="preserve"> </w:t>
      </w:r>
      <w:r w:rsidRPr="00AE0E6A">
        <w:rPr>
          <w:b/>
          <w:sz w:val="28"/>
          <w:szCs w:val="28"/>
        </w:rPr>
        <w:t>большему</w:t>
      </w:r>
      <w:r w:rsidR="00144C65" w:rsidRPr="00AE0E6A">
        <w:rPr>
          <w:b/>
          <w:sz w:val="28"/>
          <w:szCs w:val="28"/>
        </w:rPr>
        <w:t xml:space="preserve"> </w:t>
      </w:r>
      <w:r w:rsidRPr="00AE0E6A">
        <w:rPr>
          <w:b/>
          <w:sz w:val="28"/>
          <w:szCs w:val="28"/>
        </w:rPr>
        <w:t>числу</w:t>
      </w:r>
      <w:r w:rsidR="00824733">
        <w:rPr>
          <w:b/>
          <w:sz w:val="28"/>
          <w:szCs w:val="28"/>
        </w:rPr>
        <w:t>,</w:t>
      </w:r>
      <w:r w:rsidR="00144C65">
        <w:rPr>
          <w:i/>
          <w:sz w:val="28"/>
          <w:szCs w:val="28"/>
        </w:rPr>
        <w:t xml:space="preserve"> </w:t>
      </w:r>
      <w:r w:rsidRPr="00A16295">
        <w:rPr>
          <w:sz w:val="28"/>
          <w:szCs w:val="28"/>
        </w:rPr>
        <w:t>написанн</w:t>
      </w:r>
      <w:r w:rsidR="00824733">
        <w:rPr>
          <w:sz w:val="28"/>
          <w:szCs w:val="28"/>
        </w:rPr>
        <w:t>ому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«</w:t>
      </w:r>
      <w:proofErr w:type="spellStart"/>
      <w:r w:rsidRPr="00A16295">
        <w:rPr>
          <w:sz w:val="28"/>
          <w:szCs w:val="28"/>
        </w:rPr>
        <w:t>доминошке</w:t>
      </w:r>
      <w:proofErr w:type="spellEnd"/>
      <w:r w:rsidRPr="00A16295">
        <w:rPr>
          <w:sz w:val="28"/>
          <w:szCs w:val="28"/>
        </w:rPr>
        <w:t>».</w:t>
      </w:r>
      <w:r w:rsidR="00144C65">
        <w:rPr>
          <w:sz w:val="28"/>
          <w:szCs w:val="28"/>
        </w:rPr>
        <w:t xml:space="preserve"> </w:t>
      </w:r>
    </w:p>
    <w:p w:rsidR="004C388F" w:rsidRPr="00A16295" w:rsidRDefault="004C388F" w:rsidP="005E77BE">
      <w:pPr>
        <w:ind w:firstLine="567"/>
        <w:jc w:val="both"/>
        <w:rPr>
          <w:sz w:val="28"/>
          <w:szCs w:val="28"/>
        </w:rPr>
      </w:pPr>
      <w:r w:rsidRPr="00A16295">
        <w:rPr>
          <w:sz w:val="28"/>
          <w:szCs w:val="28"/>
        </w:rPr>
        <w:t>Если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второй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попытки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снова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дан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неправильный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ответ,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то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команды</w:t>
      </w:r>
      <w:r w:rsidR="00144C65">
        <w:rPr>
          <w:sz w:val="28"/>
          <w:szCs w:val="28"/>
        </w:rPr>
        <w:t xml:space="preserve"> </w:t>
      </w:r>
      <w:r w:rsidRPr="00AE0E6A">
        <w:rPr>
          <w:b/>
          <w:sz w:val="28"/>
          <w:szCs w:val="28"/>
        </w:rPr>
        <w:t>вычитается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количество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баллов,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равное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меньшему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числу</w:t>
      </w:r>
      <w:r w:rsidR="00824733">
        <w:rPr>
          <w:sz w:val="28"/>
          <w:szCs w:val="28"/>
        </w:rPr>
        <w:t>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написанн</w:t>
      </w:r>
      <w:r w:rsidR="00824733">
        <w:rPr>
          <w:sz w:val="28"/>
          <w:szCs w:val="28"/>
        </w:rPr>
        <w:t>ому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«</w:t>
      </w:r>
      <w:proofErr w:type="spellStart"/>
      <w:r w:rsidRPr="00A16295">
        <w:rPr>
          <w:sz w:val="28"/>
          <w:szCs w:val="28"/>
        </w:rPr>
        <w:t>доминошке</w:t>
      </w:r>
      <w:proofErr w:type="spellEnd"/>
      <w:r w:rsidRPr="00A16295">
        <w:rPr>
          <w:sz w:val="28"/>
          <w:szCs w:val="28"/>
        </w:rPr>
        <w:t>».</w:t>
      </w:r>
      <w:r w:rsidR="00144C65">
        <w:rPr>
          <w:sz w:val="28"/>
          <w:szCs w:val="28"/>
        </w:rPr>
        <w:t xml:space="preserve"> </w:t>
      </w:r>
    </w:p>
    <w:p w:rsidR="004C388F" w:rsidRPr="00A16295" w:rsidRDefault="004C388F" w:rsidP="005E77BE">
      <w:pPr>
        <w:ind w:firstLine="567"/>
        <w:jc w:val="both"/>
        <w:rPr>
          <w:sz w:val="28"/>
          <w:szCs w:val="28"/>
        </w:rPr>
      </w:pPr>
      <w:r w:rsidRPr="00A16295">
        <w:rPr>
          <w:sz w:val="28"/>
          <w:szCs w:val="28"/>
        </w:rPr>
        <w:lastRenderedPageBreak/>
        <w:t>Особая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ситуация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карточкой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«Пусто-пусто».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решение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этой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дается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всего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одна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попытка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правильный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ответ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дается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20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баллов.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Если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же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решение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неверное,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то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больше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принимается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ней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получает</w:t>
      </w:r>
      <w:r w:rsidR="00144C65">
        <w:rPr>
          <w:sz w:val="28"/>
          <w:szCs w:val="28"/>
        </w:rPr>
        <w:t xml:space="preserve"> </w:t>
      </w:r>
      <w:r w:rsidR="00824733">
        <w:rPr>
          <w:sz w:val="28"/>
          <w:szCs w:val="28"/>
        </w:rPr>
        <w:t xml:space="preserve">штраф </w:t>
      </w:r>
      <w:r w:rsidRPr="00A16295">
        <w:rPr>
          <w:sz w:val="28"/>
          <w:szCs w:val="28"/>
        </w:rPr>
        <w:t>20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баллов.</w:t>
      </w:r>
    </w:p>
    <w:p w:rsidR="004C388F" w:rsidRPr="00A16295" w:rsidRDefault="004C388F" w:rsidP="005E77BE">
      <w:pPr>
        <w:ind w:firstLine="567"/>
        <w:jc w:val="both"/>
        <w:rPr>
          <w:sz w:val="28"/>
          <w:szCs w:val="28"/>
        </w:rPr>
      </w:pPr>
      <w:r w:rsidRPr="00A16295">
        <w:rPr>
          <w:sz w:val="28"/>
          <w:szCs w:val="28"/>
        </w:rPr>
        <w:t>Если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да</w:t>
      </w:r>
      <w:r w:rsidR="00824733">
        <w:rPr>
          <w:sz w:val="28"/>
          <w:szCs w:val="28"/>
        </w:rPr>
        <w:t>ёт ответ на задачу</w:t>
      </w:r>
      <w:r w:rsidRPr="00A16295">
        <w:rPr>
          <w:sz w:val="28"/>
          <w:szCs w:val="28"/>
        </w:rPr>
        <w:t>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то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она</w:t>
      </w:r>
      <w:r w:rsidR="00144C65">
        <w:rPr>
          <w:sz w:val="28"/>
          <w:szCs w:val="28"/>
        </w:rPr>
        <w:t xml:space="preserve"> </w:t>
      </w:r>
      <w:r w:rsidR="00824733">
        <w:rPr>
          <w:sz w:val="28"/>
          <w:szCs w:val="28"/>
        </w:rPr>
        <w:t xml:space="preserve">имеет право взять другую задачу, но при этом команда </w:t>
      </w:r>
      <w:r w:rsidRPr="00A16295">
        <w:rPr>
          <w:sz w:val="28"/>
          <w:szCs w:val="28"/>
        </w:rPr>
        <w:t>получ</w:t>
      </w:r>
      <w:r w:rsidR="00824733">
        <w:rPr>
          <w:sz w:val="28"/>
          <w:szCs w:val="28"/>
        </w:rPr>
        <w:t>ает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штраф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нерешенную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задачу.</w:t>
      </w:r>
    </w:p>
    <w:p w:rsidR="004C388F" w:rsidRDefault="004C388F" w:rsidP="005E77BE">
      <w:pPr>
        <w:ind w:firstLine="567"/>
        <w:jc w:val="both"/>
        <w:rPr>
          <w:sz w:val="28"/>
          <w:szCs w:val="28"/>
        </w:rPr>
      </w:pPr>
      <w:r w:rsidRPr="00A16295">
        <w:rPr>
          <w:sz w:val="28"/>
          <w:szCs w:val="28"/>
        </w:rPr>
        <w:t>Если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команда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ошибочно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взяла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задачу,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которую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решала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ранее,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то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она</w:t>
      </w:r>
      <w:r w:rsidR="00144C65">
        <w:rPr>
          <w:sz w:val="28"/>
          <w:szCs w:val="28"/>
        </w:rPr>
        <w:t xml:space="preserve"> </w:t>
      </w:r>
      <w:r w:rsidRPr="00AE0E6A">
        <w:rPr>
          <w:b/>
          <w:sz w:val="28"/>
          <w:szCs w:val="28"/>
        </w:rPr>
        <w:t>наказывается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одним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штрафным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баллом,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сдаёт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эту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задачу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в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жюри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и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берёт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себе</w:t>
      </w:r>
      <w:r w:rsidR="00144C65">
        <w:rPr>
          <w:sz w:val="28"/>
          <w:szCs w:val="28"/>
        </w:rPr>
        <w:t xml:space="preserve"> </w:t>
      </w:r>
      <w:r w:rsidRPr="00A16295">
        <w:rPr>
          <w:sz w:val="28"/>
          <w:szCs w:val="28"/>
        </w:rPr>
        <w:t>новую.</w:t>
      </w:r>
      <w:bookmarkStart w:id="0" w:name="_GoBack"/>
      <w:bookmarkEnd w:id="0"/>
    </w:p>
    <w:sectPr w:rsidR="004C388F" w:rsidSect="00A16295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281F"/>
    <w:multiLevelType w:val="hybridMultilevel"/>
    <w:tmpl w:val="4D621398"/>
    <w:lvl w:ilvl="0" w:tplc="FF8E9E4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C2645"/>
    <w:multiLevelType w:val="hybridMultilevel"/>
    <w:tmpl w:val="B9069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0B"/>
    <w:rsid w:val="00062D20"/>
    <w:rsid w:val="000841B4"/>
    <w:rsid w:val="000C454C"/>
    <w:rsid w:val="000D41DB"/>
    <w:rsid w:val="000F7356"/>
    <w:rsid w:val="00144C65"/>
    <w:rsid w:val="00153850"/>
    <w:rsid w:val="001A6C17"/>
    <w:rsid w:val="001F327A"/>
    <w:rsid w:val="00201430"/>
    <w:rsid w:val="00216B4A"/>
    <w:rsid w:val="0032647C"/>
    <w:rsid w:val="00377C9F"/>
    <w:rsid w:val="00381312"/>
    <w:rsid w:val="003D27C3"/>
    <w:rsid w:val="004136A4"/>
    <w:rsid w:val="004578B6"/>
    <w:rsid w:val="004B6D6B"/>
    <w:rsid w:val="004C388F"/>
    <w:rsid w:val="005A4D50"/>
    <w:rsid w:val="005C6283"/>
    <w:rsid w:val="005E77BE"/>
    <w:rsid w:val="005F4905"/>
    <w:rsid w:val="00610475"/>
    <w:rsid w:val="00616F8B"/>
    <w:rsid w:val="006413B5"/>
    <w:rsid w:val="00651A4C"/>
    <w:rsid w:val="00787C64"/>
    <w:rsid w:val="007A3DF7"/>
    <w:rsid w:val="007B1319"/>
    <w:rsid w:val="007F7B4A"/>
    <w:rsid w:val="00824733"/>
    <w:rsid w:val="00850A6B"/>
    <w:rsid w:val="00897F29"/>
    <w:rsid w:val="008A73E3"/>
    <w:rsid w:val="008E6182"/>
    <w:rsid w:val="00915594"/>
    <w:rsid w:val="00951FE1"/>
    <w:rsid w:val="009810EE"/>
    <w:rsid w:val="009A3EC7"/>
    <w:rsid w:val="009F4596"/>
    <w:rsid w:val="00A16295"/>
    <w:rsid w:val="00AE0E6A"/>
    <w:rsid w:val="00AE340B"/>
    <w:rsid w:val="00B206D5"/>
    <w:rsid w:val="00B66CE3"/>
    <w:rsid w:val="00BD7934"/>
    <w:rsid w:val="00BE7E7F"/>
    <w:rsid w:val="00C01620"/>
    <w:rsid w:val="00C7672D"/>
    <w:rsid w:val="00CF2197"/>
    <w:rsid w:val="00D14F4E"/>
    <w:rsid w:val="00E35292"/>
    <w:rsid w:val="00E4608A"/>
    <w:rsid w:val="00E62D0F"/>
    <w:rsid w:val="00EC4290"/>
    <w:rsid w:val="00ED335C"/>
    <w:rsid w:val="00F215BC"/>
    <w:rsid w:val="00F4156C"/>
    <w:rsid w:val="00F6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E340B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7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40B"/>
    <w:rPr>
      <w:rFonts w:ascii="Arial" w:eastAsia="Arial" w:hAnsi="Arial" w:cs="Arial"/>
      <w:b/>
      <w:bCs/>
      <w:i/>
      <w:i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38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rsid w:val="004C3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2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3D27C3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3D27C3"/>
  </w:style>
  <w:style w:type="character" w:customStyle="1" w:styleId="30">
    <w:name w:val="Заголовок 3 Знак"/>
    <w:basedOn w:val="a0"/>
    <w:link w:val="3"/>
    <w:uiPriority w:val="9"/>
    <w:semiHidden/>
    <w:rsid w:val="003D27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A16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5">
    <w:name w:val="Emphasis"/>
    <w:basedOn w:val="a0"/>
    <w:uiPriority w:val="20"/>
    <w:qFormat/>
    <w:rsid w:val="00A162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3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DF7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rsid w:val="00F6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E340B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7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40B"/>
    <w:rPr>
      <w:rFonts w:ascii="Arial" w:eastAsia="Arial" w:hAnsi="Arial" w:cs="Arial"/>
      <w:b/>
      <w:bCs/>
      <w:i/>
      <w:i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38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rsid w:val="004C3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2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3D27C3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3D27C3"/>
  </w:style>
  <w:style w:type="character" w:customStyle="1" w:styleId="30">
    <w:name w:val="Заголовок 3 Знак"/>
    <w:basedOn w:val="a0"/>
    <w:link w:val="3"/>
    <w:uiPriority w:val="9"/>
    <w:semiHidden/>
    <w:rsid w:val="003D27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A16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5">
    <w:name w:val="Emphasis"/>
    <w:basedOn w:val="a0"/>
    <w:uiPriority w:val="20"/>
    <w:qFormat/>
    <w:rsid w:val="00A162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3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DF7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rsid w:val="00F6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2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Математики</cp:lastModifiedBy>
  <cp:revision>3</cp:revision>
  <dcterms:created xsi:type="dcterms:W3CDTF">2015-12-14T07:54:00Z</dcterms:created>
  <dcterms:modified xsi:type="dcterms:W3CDTF">2015-12-14T07:54:00Z</dcterms:modified>
</cp:coreProperties>
</file>